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02E" w:rsidRDefault="00AE002E" w:rsidP="00AE002E">
      <w:pPr>
        <w:spacing w:after="480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</w:p>
    <w:p w:rsidR="00A94B84" w:rsidRDefault="00A94B84" w:rsidP="00B55B9D">
      <w:pPr>
        <w:spacing w:after="36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FF22D5">
        <w:rPr>
          <w:rFonts w:ascii="TH SarabunIT๙" w:hAnsi="TH SarabunIT๙" w:cs="TH SarabunIT๙"/>
          <w:b/>
          <w:bCs/>
          <w:sz w:val="80"/>
          <w:szCs w:val="80"/>
          <w:cs/>
        </w:rPr>
        <w:t>แผนอัตรากำลัง ๓ ปี</w:t>
      </w:r>
    </w:p>
    <w:p w:rsidR="00076681" w:rsidRDefault="00FF22D5" w:rsidP="00A94B84">
      <w:pPr>
        <w:spacing w:after="48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  <w:lang w:eastAsia="en-US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349250</wp:posOffset>
            </wp:positionV>
            <wp:extent cx="2990850" cy="2657475"/>
            <wp:effectExtent l="19050" t="0" r="0" b="0"/>
            <wp:wrapTight wrapText="bothSides">
              <wp:wrapPolygon edited="0">
                <wp:start x="-138" y="0"/>
                <wp:lineTo x="-138" y="21523"/>
                <wp:lineTo x="21600" y="21523"/>
                <wp:lineTo x="21600" y="0"/>
                <wp:lineTo x="-138" y="0"/>
              </wp:wrapPolygon>
            </wp:wrapTight>
            <wp:docPr id="2" name="Picture 1" descr="C:\Users\HP\Desktop\ตรา หาดย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ตรา หาดยา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681" w:rsidRDefault="00076681" w:rsidP="00A94B84">
      <w:pPr>
        <w:spacing w:after="48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76681" w:rsidRDefault="00076681" w:rsidP="00A94B84">
      <w:pPr>
        <w:spacing w:after="48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FF22D5" w:rsidRDefault="00FF22D5" w:rsidP="00A94B84">
      <w:pPr>
        <w:spacing w:after="48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76681" w:rsidRDefault="00076681" w:rsidP="00A94B84">
      <w:pPr>
        <w:spacing w:after="48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องค์การบริหารส่วนตำบลหาดยาย</w:t>
      </w:r>
    </w:p>
    <w:p w:rsidR="00076681" w:rsidRDefault="00076681" w:rsidP="00A94B84">
      <w:pPr>
        <w:spacing w:after="48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อำเภอหลังสวน  จังหวัดชุมพร</w:t>
      </w:r>
    </w:p>
    <w:p w:rsidR="00A94B84" w:rsidRPr="00FF22D5" w:rsidRDefault="00A94B84" w:rsidP="00A94B8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F22D5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พ</w:t>
      </w:r>
      <w:r w:rsidRPr="00FF22D5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FF22D5">
        <w:rPr>
          <w:rFonts w:ascii="TH SarabunIT๙" w:hAnsi="TH SarabunIT๙" w:cs="TH SarabunIT๙"/>
          <w:b/>
          <w:bCs/>
          <w:sz w:val="72"/>
          <w:szCs w:val="72"/>
          <w:cs/>
        </w:rPr>
        <w:t>ศ</w:t>
      </w:r>
      <w:r w:rsidRPr="00FF22D5">
        <w:rPr>
          <w:rFonts w:ascii="TH SarabunIT๙" w:hAnsi="TH SarabunIT๙" w:cs="TH SarabunIT๙"/>
          <w:b/>
          <w:bCs/>
          <w:sz w:val="72"/>
          <w:szCs w:val="72"/>
        </w:rPr>
        <w:t xml:space="preserve">. </w:t>
      </w:r>
      <w:r w:rsidR="00DC3479">
        <w:rPr>
          <w:rFonts w:ascii="TH SarabunIT๙" w:hAnsi="TH SarabunIT๙" w:cs="TH SarabunIT๙" w:hint="cs"/>
          <w:b/>
          <w:bCs/>
          <w:sz w:val="72"/>
          <w:szCs w:val="72"/>
          <w:cs/>
        </w:rPr>
        <w:t>2564</w:t>
      </w:r>
      <w:r w:rsidR="00312257" w:rsidRPr="00FF22D5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Pr="00FF22D5">
        <w:rPr>
          <w:rFonts w:ascii="TH SarabunIT๙" w:hAnsi="TH SarabunIT๙" w:cs="TH SarabunIT๙" w:hint="cs"/>
          <w:b/>
          <w:bCs/>
          <w:sz w:val="72"/>
          <w:szCs w:val="72"/>
          <w:cs/>
        </w:rPr>
        <w:t>-</w:t>
      </w:r>
      <w:r w:rsidR="00312257" w:rsidRPr="00FF22D5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="00DC3479">
        <w:rPr>
          <w:rFonts w:ascii="TH SarabunIT๙" w:hAnsi="TH SarabunIT๙" w:cs="TH SarabunIT๙" w:hint="cs"/>
          <w:b/>
          <w:bCs/>
          <w:sz w:val="72"/>
          <w:szCs w:val="72"/>
          <w:cs/>
        </w:rPr>
        <w:t>2566</w:t>
      </w:r>
    </w:p>
    <w:p w:rsidR="00A94B84" w:rsidRPr="00E5469C" w:rsidRDefault="00A94B84" w:rsidP="00A94B84">
      <w:pPr>
        <w:rPr>
          <w:rFonts w:ascii="TH SarabunIT๙" w:hAnsi="TH SarabunIT๙" w:cs="TH SarabunIT๙"/>
        </w:rPr>
      </w:pPr>
    </w:p>
    <w:p w:rsidR="00A94B84" w:rsidRDefault="00A94B84" w:rsidP="00A94B84">
      <w:pPr>
        <w:spacing w:after="48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C7B29" w:rsidRDefault="009C7B29" w:rsidP="00342636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516DDD" w:rsidRPr="00E5469C" w:rsidRDefault="00516DDD" w:rsidP="00342636">
      <w:pPr>
        <w:rPr>
          <w:rFonts w:ascii="TH SarabunIT๙" w:hAnsi="TH SarabunIT๙" w:cs="TH SarabunIT๙"/>
        </w:rPr>
      </w:pPr>
    </w:p>
    <w:p w:rsidR="003C2AB2" w:rsidRDefault="003C2AB2" w:rsidP="00FF0E73">
      <w:pPr>
        <w:rPr>
          <w:rFonts w:ascii="TH SarabunIT๙" w:hAnsi="TH SarabunIT๙" w:cs="TH SarabunIT๙"/>
        </w:rPr>
      </w:pPr>
    </w:p>
    <w:p w:rsidR="008769DF" w:rsidRDefault="008769DF" w:rsidP="00D60FCB">
      <w:pPr>
        <w:rPr>
          <w:rFonts w:ascii="TH SarabunIT๙" w:hAnsi="TH SarabunIT๙" w:cs="TH SarabunIT๙"/>
          <w:b/>
          <w:bCs/>
          <w:sz w:val="50"/>
          <w:szCs w:val="50"/>
        </w:rPr>
      </w:pPr>
    </w:p>
    <w:p w:rsidR="00567331" w:rsidRDefault="00567331" w:rsidP="00D60FCB">
      <w:pPr>
        <w:rPr>
          <w:rFonts w:ascii="TH SarabunIT๙" w:hAnsi="TH SarabunIT๙" w:cs="TH SarabunIT๙"/>
          <w:b/>
          <w:bCs/>
          <w:sz w:val="50"/>
          <w:szCs w:val="50"/>
        </w:rPr>
      </w:pPr>
    </w:p>
    <w:p w:rsidR="00567331" w:rsidRDefault="00567331" w:rsidP="00D60FCB">
      <w:pPr>
        <w:rPr>
          <w:rFonts w:ascii="TH SarabunIT๙" w:hAnsi="TH SarabunIT๙" w:cs="TH SarabunIT๙"/>
          <w:b/>
          <w:bCs/>
          <w:sz w:val="50"/>
          <w:szCs w:val="50"/>
        </w:rPr>
      </w:pPr>
    </w:p>
    <w:p w:rsidR="00567331" w:rsidRDefault="00567331" w:rsidP="00D60FCB">
      <w:pPr>
        <w:rPr>
          <w:rFonts w:ascii="TH SarabunIT๙" w:hAnsi="TH SarabunIT๙" w:cs="TH SarabunIT๙"/>
          <w:b/>
          <w:bCs/>
          <w:sz w:val="50"/>
          <w:szCs w:val="50"/>
        </w:rPr>
      </w:pPr>
    </w:p>
    <w:p w:rsidR="008769DF" w:rsidRDefault="008769DF" w:rsidP="00911672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A66B24" w:rsidRPr="00E5469C" w:rsidRDefault="00A66B24" w:rsidP="00911672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</w:rPr>
      </w:pPr>
      <w:r w:rsidRPr="00E5469C">
        <w:rPr>
          <w:rFonts w:ascii="TH SarabunIT๙" w:hAnsi="TH SarabunIT๙" w:cs="TH SarabunIT๙"/>
          <w:b/>
          <w:bCs/>
          <w:sz w:val="50"/>
          <w:szCs w:val="50"/>
          <w:cs/>
        </w:rPr>
        <w:t>คำนำ</w:t>
      </w:r>
    </w:p>
    <w:p w:rsidR="00A66B24" w:rsidRPr="00A66B24" w:rsidRDefault="00A66B24" w:rsidP="00A66B24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66B24" w:rsidRPr="00A66B24" w:rsidRDefault="00A66B24" w:rsidP="00AB69EA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A66B24">
        <w:rPr>
          <w:rFonts w:ascii="TH SarabunIT๙" w:hAnsi="TH SarabunIT๙" w:cs="TH SarabunIT๙"/>
          <w:sz w:val="32"/>
          <w:szCs w:val="32"/>
        </w:rPr>
        <w:tab/>
      </w:r>
      <w:r w:rsidRPr="00A66B24">
        <w:rPr>
          <w:rFonts w:ascii="TH SarabunIT๙" w:hAnsi="TH SarabunIT๙" w:cs="TH SarabunIT๙"/>
          <w:sz w:val="32"/>
          <w:szCs w:val="32"/>
        </w:rPr>
        <w:tab/>
      </w:r>
      <w:r w:rsidRPr="00A66B24">
        <w:rPr>
          <w:rFonts w:ascii="TH SarabunIT๙" w:hAnsi="TH SarabunIT๙" w:cs="TH SarabunIT๙"/>
          <w:sz w:val="32"/>
          <w:szCs w:val="32"/>
          <w:cs/>
        </w:rPr>
        <w:t>การจัดทำแผนอัตรากำลัง ๓ ปี  ประจำปีงบประมาณ พ.ศ. ๒๕</w:t>
      </w:r>
      <w:r w:rsidR="008769DF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A66B24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8769D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6B24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หาดยายมีวัตถุประสงค์เพื่อให้การบริหารราชการขององค์การบริหารส่วนตำบลหาดยาย</w:t>
      </w:r>
      <w:r w:rsidR="009116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76C5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6B24">
        <w:rPr>
          <w:rFonts w:ascii="TH SarabunIT๙" w:hAnsi="TH SarabunIT๙" w:cs="TH SarabunIT๙"/>
          <w:sz w:val="32"/>
          <w:szCs w:val="32"/>
          <w:cs/>
        </w:rPr>
        <w:t>เกิดประสิทธิภาพและประสิทธิผล  มีเครื่องมือและกลไกในการบริหารงานบุคคลขององค์กรให้บรรลุวัตถุประสงค์  เกิดผลสัมฤทธิ์ต่อภารกิจอำนาจหน้าที่</w:t>
      </w:r>
      <w:r w:rsidRPr="00A66B24">
        <w:rPr>
          <w:rFonts w:ascii="TH SarabunIT๙" w:hAnsi="TH SarabunIT๙" w:cs="TH SarabunIT๙"/>
          <w:sz w:val="32"/>
          <w:szCs w:val="32"/>
        </w:rPr>
        <w:t xml:space="preserve"> </w:t>
      </w:r>
      <w:r w:rsidRPr="00A66B24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</w:t>
      </w:r>
      <w:r w:rsidRPr="00A66B24">
        <w:rPr>
          <w:rFonts w:ascii="TH SarabunIT๙" w:hAnsi="TH SarabunIT๙" w:cs="TH SarabunIT๙"/>
          <w:spacing w:val="-8"/>
          <w:sz w:val="32"/>
          <w:szCs w:val="32"/>
          <w:cs/>
        </w:rPr>
        <w:t>ระบบงานที่เหมาะสม</w:t>
      </w:r>
      <w:r w:rsidR="00AB69E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1167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776C5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</w:t>
      </w:r>
      <w:r w:rsidRPr="00A66B24">
        <w:rPr>
          <w:rFonts w:ascii="TH SarabunIT๙" w:hAnsi="TH SarabunIT๙" w:cs="TH SarabunIT๙"/>
          <w:spacing w:val="-8"/>
          <w:sz w:val="32"/>
          <w:szCs w:val="32"/>
          <w:cs/>
        </w:rPr>
        <w:t>ไม่ซ้ำซ้อน  มีการกำหนดตำแหน่ง  จัดอัตรากำลังพนักงานส่วนตำบล  ลูกจ้างประจำ</w:t>
      </w:r>
      <w:r w:rsidRPr="00A66B24">
        <w:rPr>
          <w:rFonts w:ascii="TH SarabunIT๙" w:hAnsi="TH SarabunIT๙" w:cs="TH SarabunIT๙"/>
          <w:sz w:val="32"/>
          <w:szCs w:val="32"/>
          <w:cs/>
        </w:rPr>
        <w:t xml:space="preserve">  และพนักงานจ้าง</w:t>
      </w:r>
      <w:r w:rsidR="00AB69E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76C5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A66B24">
        <w:rPr>
          <w:rFonts w:ascii="TH SarabunIT๙" w:hAnsi="TH SarabunIT๙" w:cs="TH SarabunIT๙"/>
          <w:sz w:val="32"/>
          <w:szCs w:val="32"/>
          <w:cs/>
        </w:rPr>
        <w:t>ตามโครงสร้างให้เหมาะสมกับอำนาจหน้าที่</w:t>
      </w:r>
      <w:r w:rsidRPr="00A66B24">
        <w:rPr>
          <w:rFonts w:ascii="TH SarabunIT๙" w:hAnsi="TH SarabunIT๙" w:cs="TH SarabunIT๙"/>
          <w:sz w:val="32"/>
          <w:szCs w:val="32"/>
        </w:rPr>
        <w:t xml:space="preserve"> </w:t>
      </w:r>
      <w:r w:rsidRPr="00A66B24">
        <w:rPr>
          <w:rFonts w:ascii="TH SarabunIT๙" w:hAnsi="TH SarabunIT๙" w:cs="TH SarabunIT๙"/>
          <w:sz w:val="32"/>
          <w:szCs w:val="32"/>
          <w:cs/>
        </w:rPr>
        <w:t xml:space="preserve">  ให้การส่งเสริมและสนับสนุนการปฏิบัติงานของบุคลากรให้มีความเหมาะสมกับปริมาณงานและภารกิจ  และเป็นการควบคุมภาระค่าใช้จ่ายด้านการบริหารงานบุคคลเพื่อไม่ให้เกินกว่าร้อยละ ๔๐ ของงบประมาณรายจ่ายประจำปีตามที่กฎหมายกำหนดไว้ด้วย</w:t>
      </w:r>
    </w:p>
    <w:p w:rsidR="00A66B24" w:rsidRPr="00A66B24" w:rsidRDefault="00A66B24" w:rsidP="00A66B24">
      <w:pPr>
        <w:rPr>
          <w:rFonts w:ascii="TH SarabunIT๙" w:hAnsi="TH SarabunIT๙" w:cs="TH SarabunIT๙"/>
          <w:sz w:val="32"/>
          <w:szCs w:val="32"/>
        </w:rPr>
      </w:pPr>
      <w:r w:rsidRPr="00A66B24">
        <w:rPr>
          <w:rFonts w:ascii="TH SarabunIT๙" w:hAnsi="TH SarabunIT๙" w:cs="TH SarabunIT๙"/>
          <w:sz w:val="32"/>
          <w:szCs w:val="32"/>
          <w:cs/>
        </w:rPr>
        <w:tab/>
      </w:r>
      <w:r w:rsidRPr="00A66B24">
        <w:rPr>
          <w:rFonts w:ascii="TH SarabunIT๙" w:hAnsi="TH SarabunIT๙" w:cs="TH SarabunIT๙"/>
          <w:sz w:val="32"/>
          <w:szCs w:val="32"/>
          <w:cs/>
        </w:rPr>
        <w:tab/>
        <w:t>ดังนั้น  องค์การบริหารส่วนตำบลหาดยาย  จึงได้จัดทำแผนอัตรากำลัง ๓ ปี</w:t>
      </w:r>
    </w:p>
    <w:p w:rsidR="00A66B24" w:rsidRPr="00A66B24" w:rsidRDefault="00A66B24" w:rsidP="00A66B24">
      <w:pPr>
        <w:rPr>
          <w:rFonts w:ascii="TH SarabunIT๙" w:hAnsi="TH SarabunIT๙" w:cs="TH SarabunIT๙"/>
          <w:sz w:val="32"/>
          <w:szCs w:val="32"/>
        </w:rPr>
      </w:pPr>
      <w:r w:rsidRPr="00A66B24">
        <w:rPr>
          <w:rFonts w:ascii="TH SarabunIT๙" w:hAnsi="TH SarabunIT๙" w:cs="TH SarabunIT๙"/>
          <w:sz w:val="32"/>
          <w:szCs w:val="32"/>
          <w:cs/>
        </w:rPr>
        <w:t>ประจำปีงบประมาณ พ.ศ. ๒๕</w:t>
      </w:r>
      <w:r w:rsidR="008769DF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A66B24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8769D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66B24">
        <w:rPr>
          <w:rFonts w:ascii="TH SarabunIT๙" w:hAnsi="TH SarabunIT๙" w:cs="TH SarabunIT๙"/>
          <w:sz w:val="32"/>
          <w:szCs w:val="32"/>
          <w:cs/>
        </w:rPr>
        <w:t xml:space="preserve">   ขึ้น </w:t>
      </w:r>
    </w:p>
    <w:p w:rsidR="00A66B24" w:rsidRPr="00E5469C" w:rsidRDefault="00A66B24" w:rsidP="00A66B24">
      <w:pPr>
        <w:rPr>
          <w:rFonts w:ascii="TH SarabunIT๙" w:hAnsi="TH SarabunIT๙" w:cs="TH SarabunIT๙"/>
          <w:sz w:val="34"/>
          <w:szCs w:val="34"/>
        </w:rPr>
      </w:pPr>
    </w:p>
    <w:p w:rsidR="00A66B24" w:rsidRPr="00E5469C" w:rsidRDefault="00A66B24" w:rsidP="00A66B24">
      <w:pPr>
        <w:rPr>
          <w:rFonts w:ascii="TH SarabunIT๙" w:hAnsi="TH SarabunIT๙" w:cs="TH SarabunIT๙"/>
          <w:sz w:val="34"/>
          <w:szCs w:val="34"/>
        </w:rPr>
      </w:pPr>
    </w:p>
    <w:p w:rsidR="00A66B24" w:rsidRPr="00E5469C" w:rsidRDefault="00A66B24" w:rsidP="00A66B24">
      <w:pPr>
        <w:rPr>
          <w:rFonts w:ascii="TH SarabunIT๙" w:hAnsi="TH SarabunIT๙" w:cs="TH SarabunIT๙"/>
          <w:sz w:val="34"/>
          <w:szCs w:val="34"/>
        </w:rPr>
      </w:pPr>
    </w:p>
    <w:p w:rsidR="00A66B24" w:rsidRPr="00E5469C" w:rsidRDefault="00A66B24" w:rsidP="00A66B24">
      <w:pPr>
        <w:jc w:val="right"/>
        <w:rPr>
          <w:rFonts w:ascii="TH SarabunIT๙" w:hAnsi="TH SarabunIT๙" w:cs="TH SarabunIT๙"/>
          <w:sz w:val="34"/>
          <w:szCs w:val="34"/>
        </w:rPr>
      </w:pPr>
    </w:p>
    <w:p w:rsidR="00A66B24" w:rsidRPr="00223675" w:rsidRDefault="00A66B24" w:rsidP="00A66B24">
      <w:pPr>
        <w:ind w:left="216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23675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องค์การบริหารส่วนตำบลหาดยาย</w:t>
      </w:r>
    </w:p>
    <w:p w:rsidR="00A66B24" w:rsidRPr="008A4B24" w:rsidRDefault="00A66B24" w:rsidP="00A66B24">
      <w:pPr>
        <w:ind w:left="1440"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23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D60F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23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A4B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D60F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13 </w:t>
      </w:r>
      <w:r w:rsidRPr="008A4B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615BD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สิงหาคม</w:t>
      </w:r>
      <w:r w:rsidR="008A4B24" w:rsidRPr="008A4B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A4B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</w:t>
      </w:r>
      <w:r w:rsidR="008769DF">
        <w:rPr>
          <w:rFonts w:ascii="TH SarabunIT๙" w:hAnsi="TH SarabunIT๙" w:cs="TH SarabunIT๙" w:hint="cs"/>
          <w:b/>
          <w:bCs/>
          <w:sz w:val="32"/>
          <w:szCs w:val="32"/>
          <w:cs/>
        </w:rPr>
        <w:t>63</w:t>
      </w:r>
    </w:p>
    <w:p w:rsidR="00A66B24" w:rsidRPr="00E10B3F" w:rsidRDefault="00A66B24" w:rsidP="00A66B2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66B24" w:rsidRPr="00E5469C" w:rsidRDefault="00A66B24" w:rsidP="00A66B24">
      <w:pPr>
        <w:rPr>
          <w:rFonts w:ascii="TH SarabunIT๙" w:hAnsi="TH SarabunIT๙" w:cs="TH SarabunIT๙"/>
          <w:sz w:val="32"/>
          <w:szCs w:val="32"/>
        </w:rPr>
      </w:pPr>
    </w:p>
    <w:p w:rsidR="00A66B24" w:rsidRPr="00E5469C" w:rsidRDefault="00A66B24" w:rsidP="00A66B24">
      <w:pPr>
        <w:rPr>
          <w:rFonts w:ascii="TH SarabunIT๙" w:hAnsi="TH SarabunIT๙" w:cs="TH SarabunIT๙"/>
          <w:sz w:val="32"/>
          <w:szCs w:val="32"/>
        </w:rPr>
      </w:pPr>
    </w:p>
    <w:p w:rsidR="00A66B24" w:rsidRPr="00E5469C" w:rsidRDefault="00A66B24" w:rsidP="00A66B24">
      <w:pPr>
        <w:rPr>
          <w:rFonts w:ascii="TH SarabunIT๙" w:hAnsi="TH SarabunIT๙" w:cs="TH SarabunIT๙"/>
          <w:sz w:val="32"/>
          <w:szCs w:val="32"/>
        </w:rPr>
      </w:pPr>
    </w:p>
    <w:p w:rsidR="00A66B24" w:rsidRPr="00E5469C" w:rsidRDefault="00A66B24" w:rsidP="00A66B24">
      <w:pPr>
        <w:rPr>
          <w:rFonts w:ascii="TH SarabunIT๙" w:hAnsi="TH SarabunIT๙" w:cs="TH SarabunIT๙"/>
          <w:sz w:val="32"/>
          <w:szCs w:val="32"/>
        </w:rPr>
      </w:pPr>
    </w:p>
    <w:p w:rsidR="00A66B24" w:rsidRPr="00E5469C" w:rsidRDefault="00A66B24" w:rsidP="00A66B24">
      <w:pPr>
        <w:rPr>
          <w:rFonts w:ascii="TH SarabunIT๙" w:hAnsi="TH SarabunIT๙" w:cs="TH SarabunIT๙"/>
          <w:sz w:val="32"/>
          <w:szCs w:val="32"/>
        </w:rPr>
      </w:pPr>
    </w:p>
    <w:p w:rsidR="00A66B24" w:rsidRPr="00E5469C" w:rsidRDefault="00A66B24" w:rsidP="00A66B24">
      <w:pPr>
        <w:rPr>
          <w:rFonts w:ascii="TH SarabunIT๙" w:hAnsi="TH SarabunIT๙" w:cs="TH SarabunIT๙"/>
          <w:sz w:val="32"/>
          <w:szCs w:val="32"/>
        </w:rPr>
      </w:pPr>
    </w:p>
    <w:p w:rsidR="000D67F8" w:rsidRPr="00EB4926" w:rsidRDefault="000D67F8" w:rsidP="00A66B24">
      <w:pPr>
        <w:spacing w:after="24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7035B" w:rsidRPr="00EB4926" w:rsidRDefault="0037035B" w:rsidP="00FF0E73">
      <w:pPr>
        <w:jc w:val="thaiDistribute"/>
        <w:rPr>
          <w:rFonts w:ascii="TH SarabunIT๙" w:hAnsi="TH SarabunIT๙" w:cs="TH SarabunIT๙"/>
          <w:color w:val="FF0000"/>
          <w:sz w:val="34"/>
          <w:szCs w:val="34"/>
        </w:rPr>
      </w:pPr>
    </w:p>
    <w:p w:rsidR="0037035B" w:rsidRPr="00E5469C" w:rsidRDefault="0037035B" w:rsidP="0037035B">
      <w:pPr>
        <w:rPr>
          <w:rFonts w:ascii="TH SarabunIT๙" w:hAnsi="TH SarabunIT๙" w:cs="TH SarabunIT๙"/>
          <w:sz w:val="34"/>
          <w:szCs w:val="34"/>
        </w:rPr>
      </w:pPr>
    </w:p>
    <w:p w:rsidR="0037035B" w:rsidRPr="00E5469C" w:rsidRDefault="0037035B" w:rsidP="0037035B">
      <w:pPr>
        <w:rPr>
          <w:rFonts w:ascii="TH SarabunIT๙" w:hAnsi="TH SarabunIT๙" w:cs="TH SarabunIT๙"/>
          <w:sz w:val="34"/>
          <w:szCs w:val="34"/>
        </w:rPr>
      </w:pPr>
    </w:p>
    <w:p w:rsidR="0037035B" w:rsidRPr="00E5469C" w:rsidRDefault="0037035B" w:rsidP="0037035B">
      <w:pPr>
        <w:rPr>
          <w:rFonts w:ascii="TH SarabunIT๙" w:hAnsi="TH SarabunIT๙" w:cs="TH SarabunIT๙"/>
          <w:sz w:val="34"/>
          <w:szCs w:val="34"/>
        </w:rPr>
      </w:pPr>
    </w:p>
    <w:p w:rsidR="0037035B" w:rsidRPr="00E5469C" w:rsidRDefault="0037035B" w:rsidP="0037035B">
      <w:pPr>
        <w:jc w:val="right"/>
        <w:rPr>
          <w:rFonts w:ascii="TH SarabunIT๙" w:hAnsi="TH SarabunIT๙" w:cs="TH SarabunIT๙"/>
          <w:sz w:val="34"/>
          <w:szCs w:val="34"/>
        </w:rPr>
      </w:pPr>
    </w:p>
    <w:p w:rsidR="000D67F8" w:rsidRDefault="000D67F8" w:rsidP="000D67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C4325" w:rsidRPr="006B074F" w:rsidRDefault="000D67F8" w:rsidP="000D67F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6731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C4325" w:rsidRPr="00E5469C" w:rsidRDefault="00FC4325" w:rsidP="00FC4325">
      <w:pPr>
        <w:rPr>
          <w:rFonts w:ascii="TH SarabunIT๙" w:hAnsi="TH SarabunIT๙" w:cs="TH SarabunIT๙"/>
          <w:sz w:val="32"/>
          <w:szCs w:val="32"/>
        </w:rPr>
      </w:pPr>
    </w:p>
    <w:p w:rsidR="00FC4325" w:rsidRPr="00E5469C" w:rsidRDefault="00FC4325" w:rsidP="00FC4325">
      <w:pPr>
        <w:rPr>
          <w:rFonts w:ascii="TH SarabunIT๙" w:hAnsi="TH SarabunIT๙" w:cs="TH SarabunIT๙"/>
          <w:sz w:val="32"/>
          <w:szCs w:val="32"/>
        </w:rPr>
      </w:pPr>
    </w:p>
    <w:p w:rsidR="00FC4325" w:rsidRPr="007E442B" w:rsidRDefault="00FC4325" w:rsidP="00FC4325">
      <w:pPr>
        <w:rPr>
          <w:rFonts w:ascii="TH SarabunIT๙" w:hAnsi="TH SarabunIT๙" w:cs="TH SarabunIT๙"/>
          <w:sz w:val="32"/>
          <w:szCs w:val="32"/>
        </w:rPr>
      </w:pPr>
    </w:p>
    <w:p w:rsidR="00FC4325" w:rsidRPr="00E5469C" w:rsidRDefault="00FC4325" w:rsidP="00FC4325">
      <w:pPr>
        <w:rPr>
          <w:rFonts w:ascii="TH SarabunIT๙" w:hAnsi="TH SarabunIT๙" w:cs="TH SarabunIT๙"/>
          <w:sz w:val="32"/>
          <w:szCs w:val="32"/>
        </w:rPr>
      </w:pPr>
    </w:p>
    <w:p w:rsidR="00FC4325" w:rsidRPr="00E5469C" w:rsidRDefault="00FC4325" w:rsidP="00FC4325">
      <w:pPr>
        <w:rPr>
          <w:rFonts w:ascii="TH SarabunIT๙" w:hAnsi="TH SarabunIT๙" w:cs="TH SarabunIT๙"/>
          <w:sz w:val="32"/>
          <w:szCs w:val="32"/>
        </w:rPr>
      </w:pPr>
    </w:p>
    <w:p w:rsidR="00FC4325" w:rsidRPr="00E5469C" w:rsidRDefault="00FC4325" w:rsidP="00FC4325">
      <w:pPr>
        <w:rPr>
          <w:rFonts w:ascii="TH SarabunIT๙" w:hAnsi="TH SarabunIT๙" w:cs="TH SarabunIT๙"/>
          <w:sz w:val="32"/>
          <w:szCs w:val="32"/>
        </w:rPr>
      </w:pPr>
    </w:p>
    <w:p w:rsidR="00911672" w:rsidRDefault="00911672" w:rsidP="00E15D1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9B50B4" w:rsidRDefault="009B50B4" w:rsidP="00E15D1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AF2C12" w:rsidRPr="00E5469C" w:rsidRDefault="00AF2C12" w:rsidP="00AF2C12">
      <w:pPr>
        <w:rPr>
          <w:rFonts w:ascii="TH SarabunIT๙" w:hAnsi="TH SarabunIT๙" w:cs="TH SarabunIT๙"/>
          <w:sz w:val="32"/>
          <w:szCs w:val="32"/>
        </w:rPr>
      </w:pPr>
    </w:p>
    <w:p w:rsidR="00AF2C12" w:rsidRPr="00E5469C" w:rsidRDefault="00AF2C12" w:rsidP="00AF2C1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5469C">
        <w:rPr>
          <w:rFonts w:ascii="TH SarabunIT๙" w:hAnsi="TH SarabunIT๙" w:cs="TH SarabunIT๙"/>
          <w:b/>
          <w:bCs/>
          <w:sz w:val="44"/>
          <w:szCs w:val="44"/>
          <w:cs/>
        </w:rPr>
        <w:t>สารบัญ</w:t>
      </w:r>
    </w:p>
    <w:p w:rsidR="00AF2C12" w:rsidRPr="00E5469C" w:rsidRDefault="00AF2C12" w:rsidP="00AF2C12">
      <w:pPr>
        <w:jc w:val="center"/>
        <w:rPr>
          <w:rFonts w:ascii="TH SarabunIT๙" w:hAnsi="TH SarabunIT๙" w:cs="TH SarabunIT๙"/>
          <w:sz w:val="44"/>
          <w:szCs w:val="44"/>
        </w:rPr>
      </w:pPr>
    </w:p>
    <w:p w:rsidR="00AF2C12" w:rsidRPr="00E5469C" w:rsidRDefault="00AF2C12" w:rsidP="00AF2C12">
      <w:pPr>
        <w:pStyle w:val="9"/>
        <w:jc w:val="thaiDistribute"/>
        <w:rPr>
          <w:rFonts w:ascii="TH SarabunIT๙" w:hAnsi="TH SarabunIT๙" w:cs="TH SarabunIT๙"/>
          <w:sz w:val="40"/>
          <w:szCs w:val="40"/>
          <w:cs/>
        </w:rPr>
      </w:pPr>
      <w:r w:rsidRPr="00E5469C">
        <w:rPr>
          <w:rFonts w:ascii="TH SarabunIT๙" w:hAnsi="TH SarabunIT๙" w:cs="TH SarabunIT๙"/>
          <w:sz w:val="40"/>
          <w:szCs w:val="40"/>
          <w:cs/>
        </w:rPr>
        <w:t>เรื่อง</w:t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</w:rPr>
        <w:tab/>
      </w:r>
      <w:r w:rsidRPr="00E5469C">
        <w:rPr>
          <w:rFonts w:ascii="TH SarabunIT๙" w:hAnsi="TH SarabunIT๙" w:cs="TH SarabunIT๙"/>
          <w:sz w:val="40"/>
          <w:szCs w:val="40"/>
          <w:cs/>
        </w:rPr>
        <w:t xml:space="preserve">  หน้า</w:t>
      </w:r>
    </w:p>
    <w:p w:rsidR="00AF2C12" w:rsidRPr="004155D1" w:rsidRDefault="00AF2C12" w:rsidP="00AF2C12">
      <w:pPr>
        <w:pStyle w:val="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b w:val="0"/>
          <w:bCs w:val="0"/>
        </w:rPr>
        <w:tab/>
      </w:r>
      <w:r w:rsidRPr="004155D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๑</w:t>
      </w:r>
      <w:r w:rsidRPr="00E5469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หลักการแล</w:t>
      </w:r>
      <w:r>
        <w:rPr>
          <w:rFonts w:ascii="TH SarabunIT๙" w:hAnsi="TH SarabunIT๙" w:cs="TH SarabunIT๙" w:hint="cs"/>
          <w:sz w:val="32"/>
          <w:szCs w:val="32"/>
          <w:cs/>
        </w:rPr>
        <w:t>ะเหตุผล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                                 </w:t>
      </w:r>
    </w:p>
    <w:p w:rsidR="00776C57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๒</w:t>
      </w:r>
      <w:r w:rsidRPr="00E5469C">
        <w:rPr>
          <w:rFonts w:ascii="TH SarabunIT๙" w:hAnsi="TH SarabunIT๙" w:cs="TH SarabunIT๙"/>
          <w:sz w:val="32"/>
          <w:szCs w:val="32"/>
        </w:rPr>
        <w:t>.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วัตถุประสงค์</w:t>
      </w:r>
      <w:r w:rsidR="00776C57">
        <w:rPr>
          <w:rFonts w:ascii="TH SarabunIT๙" w:hAnsi="TH SarabunIT๙" w:cs="TH SarabunIT๙"/>
          <w:sz w:val="32"/>
          <w:szCs w:val="32"/>
        </w:rPr>
        <w:t xml:space="preserve"> </w:t>
      </w:r>
      <w:r w:rsidR="00776C57">
        <w:rPr>
          <w:rFonts w:ascii="TH SarabunIT๙" w:hAnsi="TH SarabunIT๙" w:cs="TH SarabunIT๙"/>
          <w:sz w:val="32"/>
          <w:szCs w:val="32"/>
        </w:rPr>
        <w:tab/>
        <w:t>1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๓</w:t>
      </w:r>
      <w:r w:rsidRPr="00E5469C">
        <w:rPr>
          <w:rFonts w:ascii="TH SarabunIT๙" w:hAnsi="TH SarabunIT๙" w:cs="TH SarabunIT๙"/>
          <w:sz w:val="32"/>
          <w:szCs w:val="32"/>
        </w:rPr>
        <w:t>.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5495">
        <w:rPr>
          <w:rFonts w:ascii="TH SarabunIT๙" w:hAnsi="TH SarabunIT๙" w:cs="TH SarabunIT๙" w:hint="cs"/>
          <w:sz w:val="32"/>
          <w:szCs w:val="32"/>
          <w:cs/>
        </w:rPr>
        <w:t>กรอบแนวคิดในการจัดทำแผนอัตรากำลัง 3 ปี</w:t>
      </w:r>
      <w:r w:rsidR="00776C57">
        <w:rPr>
          <w:rFonts w:ascii="TH SarabunIT๙" w:hAnsi="TH SarabunIT๙" w:cs="TH SarabunIT๙" w:hint="cs"/>
          <w:sz w:val="32"/>
          <w:szCs w:val="32"/>
          <w:cs/>
        </w:rPr>
        <w:tab/>
        <w:t>2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๔</w:t>
      </w:r>
      <w:r w:rsidRPr="00E5469C">
        <w:rPr>
          <w:rFonts w:ascii="TH SarabunIT๙" w:hAnsi="TH SarabunIT๙" w:cs="TH SarabunIT๙"/>
          <w:sz w:val="32"/>
          <w:szCs w:val="32"/>
        </w:rPr>
        <w:t>.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สภาพปัญหา ความต</w:t>
      </w:r>
      <w:r>
        <w:rPr>
          <w:rFonts w:ascii="TH SarabunIT๙" w:hAnsi="TH SarabunIT๙" w:cs="TH SarabunIT๙"/>
          <w:sz w:val="32"/>
          <w:szCs w:val="32"/>
          <w:cs/>
        </w:rPr>
        <w:t>้องการของประชาชนในเขตพื้นที่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E5469C">
        <w:rPr>
          <w:rFonts w:ascii="TH SarabunIT๙" w:hAnsi="TH SarabunIT๙" w:cs="TH SarabunIT๙"/>
          <w:sz w:val="32"/>
          <w:szCs w:val="32"/>
          <w:cs/>
        </w:rPr>
        <w:t>หาดยาย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๕</w:t>
      </w:r>
      <w:r w:rsidRPr="00E5469C">
        <w:rPr>
          <w:rFonts w:ascii="TH SarabunIT๙" w:hAnsi="TH SarabunIT๙" w:cs="TH SarabunIT๙"/>
          <w:sz w:val="32"/>
          <w:szCs w:val="32"/>
        </w:rPr>
        <w:t>.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อำนาจหน้าที่ของ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E5469C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="00776C57">
        <w:rPr>
          <w:rFonts w:ascii="TH SarabunIT๙" w:hAnsi="TH SarabunIT๙" w:cs="TH SarabunIT๙" w:hint="cs"/>
          <w:sz w:val="32"/>
          <w:szCs w:val="32"/>
          <w:cs/>
        </w:rPr>
        <w:tab/>
        <w:t>24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๖</w:t>
      </w:r>
      <w:r w:rsidRPr="00E5469C">
        <w:rPr>
          <w:rFonts w:ascii="TH SarabunIT๙" w:hAnsi="TH SarabunIT๙" w:cs="TH SarabunIT๙"/>
          <w:sz w:val="32"/>
          <w:szCs w:val="32"/>
        </w:rPr>
        <w:t>.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ภารกิจหลัก และภารกิจรอง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469C">
        <w:rPr>
          <w:rFonts w:ascii="TH SarabunIT๙" w:hAnsi="TH SarabunIT๙" w:cs="TH SarabunIT๙"/>
          <w:sz w:val="32"/>
          <w:szCs w:val="32"/>
          <w:cs/>
        </w:rPr>
        <w:t>ที่องค์การบริหารส่วนตำบลหาดยายจะดำเนินการ</w:t>
      </w:r>
      <w:r>
        <w:rPr>
          <w:rFonts w:ascii="TH SarabunIT๙" w:hAnsi="TH SarabunIT๙" w:cs="TH SarabunIT๙"/>
          <w:sz w:val="32"/>
          <w:szCs w:val="32"/>
        </w:rPr>
        <w:tab/>
      </w:r>
      <w:r w:rsidR="00776C57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9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๗</w:t>
      </w:r>
      <w:r w:rsidRPr="00E5469C">
        <w:rPr>
          <w:rFonts w:ascii="TH SarabunIT๙" w:hAnsi="TH SarabunIT๙" w:cs="TH SarabunIT๙"/>
          <w:sz w:val="32"/>
          <w:szCs w:val="32"/>
        </w:rPr>
        <w:t xml:space="preserve">. </w:t>
      </w:r>
      <w:r w:rsidRPr="00E5469C">
        <w:rPr>
          <w:rFonts w:ascii="TH SarabunIT๙" w:hAnsi="TH SarabunIT๙" w:cs="TH SarabunIT๙"/>
          <w:sz w:val="32"/>
          <w:szCs w:val="32"/>
          <w:cs/>
        </w:rPr>
        <w:t>สรุปปัญหาและแนวทางในการกำหนดโครงสร้างส่วนราชการและกรอบอัตรากำลัง</w:t>
      </w:r>
      <w:r w:rsidR="00776C57">
        <w:rPr>
          <w:rFonts w:ascii="TH SarabunIT๙" w:hAnsi="TH SarabunIT๙" w:cs="TH SarabunIT๙"/>
          <w:sz w:val="32"/>
          <w:szCs w:val="32"/>
        </w:rPr>
        <w:tab/>
        <w:t>30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๘</w:t>
      </w:r>
      <w:r w:rsidRPr="00E5469C">
        <w:rPr>
          <w:rFonts w:ascii="TH SarabunIT๙" w:hAnsi="TH SarabunIT๙" w:cs="TH SarabunIT๙"/>
          <w:sz w:val="32"/>
          <w:szCs w:val="32"/>
        </w:rPr>
        <w:t xml:space="preserve">. </w:t>
      </w:r>
      <w:r w:rsidRPr="00E5469C">
        <w:rPr>
          <w:rFonts w:ascii="TH SarabunIT๙" w:hAnsi="TH SarabunIT๙" w:cs="TH SarabunIT๙"/>
          <w:sz w:val="32"/>
          <w:szCs w:val="32"/>
          <w:cs/>
        </w:rPr>
        <w:t>โครงสร้างการกำหนด</w:t>
      </w:r>
      <w:r w:rsidR="00C25495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="00776C57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๙. ภาระค่าใช้จ่ายเกี่ยวกับเงินเดือนและประโยชน์ตอบแทนอื่น</w:t>
      </w:r>
      <w:r w:rsidR="00776C57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8F700C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๑๐</w:t>
      </w:r>
      <w:r w:rsidRPr="00E5469C">
        <w:rPr>
          <w:rFonts w:ascii="TH SarabunIT๙" w:hAnsi="TH SarabunIT๙" w:cs="TH SarabunIT๙"/>
          <w:sz w:val="32"/>
          <w:szCs w:val="32"/>
        </w:rPr>
        <w:t>.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แผนภูมิโครงสร้างการแบ่งส่วนราชการตามแผนอัตรากำลัง ๓ ปี</w:t>
      </w:r>
      <w:r w:rsidR="00776C57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8F700C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๑๑</w:t>
      </w:r>
      <w:r w:rsidRPr="00E5469C">
        <w:rPr>
          <w:rFonts w:ascii="TH SarabunIT๙" w:hAnsi="TH SarabunIT๙" w:cs="TH SarabunIT๙"/>
          <w:sz w:val="32"/>
          <w:szCs w:val="32"/>
        </w:rPr>
        <w:t>.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บัญชีแสดงจัดคนลงสู่ตำแหน่งและการกำหนดเลขที่ตำแหน่งในส่วนราชการ</w:t>
      </w:r>
      <w:r w:rsidR="00776C57"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8F700C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AF2C12" w:rsidRPr="00E5469C" w:rsidRDefault="00AF2C12" w:rsidP="00AF2C12">
      <w:pPr>
        <w:tabs>
          <w:tab w:val="left" w:pos="8222"/>
        </w:tabs>
        <w:ind w:right="1074"/>
        <w:rPr>
          <w:rFonts w:ascii="TH SarabunIT๙" w:hAnsi="TH SarabunIT๙" w:cs="TH SarabunIT๙"/>
          <w:sz w:val="32"/>
          <w:szCs w:val="32"/>
          <w:cs/>
        </w:rPr>
      </w:pPr>
      <w:r w:rsidRPr="00E5469C">
        <w:rPr>
          <w:rFonts w:ascii="TH SarabunIT๙" w:hAnsi="TH SarabunIT๙" w:cs="TH SarabunIT๙"/>
          <w:spacing w:val="-6"/>
          <w:sz w:val="32"/>
          <w:szCs w:val="32"/>
          <w:cs/>
        </w:rPr>
        <w:t>๑๒</w:t>
      </w:r>
      <w:r w:rsidRPr="00E5469C">
        <w:rPr>
          <w:rFonts w:ascii="TH SarabunIT๙" w:hAnsi="TH SarabunIT๙" w:cs="TH SarabunIT๙"/>
          <w:spacing w:val="-6"/>
          <w:sz w:val="32"/>
          <w:szCs w:val="32"/>
        </w:rPr>
        <w:t xml:space="preserve">. </w:t>
      </w:r>
      <w:r w:rsidRPr="00E5469C">
        <w:rPr>
          <w:rFonts w:ascii="TH SarabunIT๙" w:hAnsi="TH SarabunIT๙" w:cs="TH SarabunIT๙"/>
          <w:spacing w:val="-6"/>
          <w:sz w:val="32"/>
          <w:szCs w:val="32"/>
          <w:cs/>
        </w:rPr>
        <w:t>แนวทางการพัฒนาข้าราชการ  ลูกจ้าง และพนักงานจ้างของ อบต.หาดยาย</w:t>
      </w:r>
      <w:r w:rsidR="008F700C">
        <w:rPr>
          <w:rFonts w:ascii="TH SarabunIT๙" w:hAnsi="TH SarabunIT๙" w:cs="TH SarabunIT๙" w:hint="cs"/>
          <w:sz w:val="32"/>
          <w:szCs w:val="32"/>
          <w:cs/>
        </w:rPr>
        <w:tab/>
        <w:t>48</w:t>
      </w:r>
    </w:p>
    <w:p w:rsidR="00AF2C12" w:rsidRDefault="00AF2C12" w:rsidP="00AF2C12">
      <w:pPr>
        <w:tabs>
          <w:tab w:val="left" w:pos="8222"/>
        </w:tabs>
        <w:ind w:right="1074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pacing w:val="-6"/>
          <w:sz w:val="32"/>
          <w:szCs w:val="32"/>
          <w:cs/>
        </w:rPr>
        <w:t>๑๓</w:t>
      </w:r>
      <w:r w:rsidRPr="00E5469C">
        <w:rPr>
          <w:rFonts w:ascii="TH SarabunIT๙" w:hAnsi="TH SarabunIT๙" w:cs="TH SarabunIT๙"/>
          <w:spacing w:val="-6"/>
          <w:sz w:val="32"/>
          <w:szCs w:val="32"/>
        </w:rPr>
        <w:t xml:space="preserve">. </w:t>
      </w:r>
      <w:r w:rsidRPr="00E5469C">
        <w:rPr>
          <w:rFonts w:ascii="TH SarabunIT๙" w:hAnsi="TH SarabunIT๙" w:cs="TH SarabunIT๙"/>
          <w:spacing w:val="-6"/>
          <w:sz w:val="32"/>
          <w:szCs w:val="32"/>
          <w:cs/>
        </w:rPr>
        <w:t>ประกาศคุณธรรม จริยธรรมของข้าราชการ  ลูกจ้าง และพนักงานจ้างของ อบต.หาดยาย</w:t>
      </w:r>
      <w:r w:rsidR="008F700C">
        <w:rPr>
          <w:rFonts w:ascii="TH SarabunIT๙" w:hAnsi="TH SarabunIT๙" w:cs="TH SarabunIT๙" w:hint="cs"/>
          <w:sz w:val="32"/>
          <w:szCs w:val="32"/>
          <w:cs/>
        </w:rPr>
        <w:tab/>
        <w:t>49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F2C12" w:rsidRPr="00E5469C" w:rsidRDefault="00AF2C12" w:rsidP="00AF2C12">
      <w:pPr>
        <w:tabs>
          <w:tab w:val="left" w:pos="8222"/>
        </w:tabs>
        <w:rPr>
          <w:rFonts w:ascii="TH SarabunIT๙" w:hAnsi="TH SarabunIT๙" w:cs="TH SarabunIT๙"/>
          <w:sz w:val="32"/>
          <w:szCs w:val="32"/>
        </w:rPr>
      </w:pPr>
    </w:p>
    <w:p w:rsidR="00AF2C12" w:rsidRDefault="00AF2C12" w:rsidP="00AF2C1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55B9D" w:rsidRPr="0091690E" w:rsidRDefault="0091690E" w:rsidP="00AF2C12">
      <w:pPr>
        <w:jc w:val="thaiDistribute"/>
        <w:rPr>
          <w:rFonts w:ascii="TH SarabunIT๙" w:hAnsi="TH SarabunIT๙" w:cs="TH SarabunIT๙" w:hint="cs"/>
          <w:sz w:val="40"/>
          <w:szCs w:val="40"/>
          <w:cs/>
        </w:rPr>
      </w:pPr>
      <w:r w:rsidRPr="0091690E">
        <w:rPr>
          <w:rFonts w:ascii="TH SarabunIT๙" w:hAnsi="TH SarabunIT๙" w:cs="TH SarabunIT๙" w:hint="cs"/>
          <w:sz w:val="40"/>
          <w:szCs w:val="40"/>
          <w:cs/>
        </w:rPr>
        <w:t>ภาคผนวก</w:t>
      </w:r>
    </w:p>
    <w:p w:rsidR="00AF2C12" w:rsidRDefault="0091690E" w:rsidP="0091690E">
      <w:pPr>
        <w:pStyle w:val="ad"/>
        <w:numPr>
          <w:ilvl w:val="0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946E9">
        <w:rPr>
          <w:rFonts w:ascii="TH SarabunIT๙" w:hAnsi="TH SarabunIT๙" w:cs="TH SarabunIT๙" w:hint="cs"/>
          <w:sz w:val="32"/>
          <w:szCs w:val="32"/>
          <w:cs/>
        </w:rPr>
        <w:t>คำสั่งแต่งตั้งคณะกรรมการจัดทำแผนอัตรากำลัง 3 ปี</w:t>
      </w:r>
    </w:p>
    <w:p w:rsidR="00D946E9" w:rsidRDefault="00D946E9" w:rsidP="0091690E">
      <w:pPr>
        <w:pStyle w:val="ad"/>
        <w:numPr>
          <w:ilvl w:val="0"/>
          <w:numId w:val="26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รายงานการประชุมคณะกรรมการจัดทำแผนอัตรากำลัง 3 ปี</w:t>
      </w:r>
    </w:p>
    <w:p w:rsidR="00D946E9" w:rsidRDefault="00D946E9" w:rsidP="0091690E">
      <w:pPr>
        <w:pStyle w:val="ad"/>
        <w:numPr>
          <w:ilvl w:val="0"/>
          <w:numId w:val="26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ประกาศใช้แผนอัตรากำลัง 3 ปี</w:t>
      </w:r>
    </w:p>
    <w:p w:rsidR="00D946E9" w:rsidRDefault="00D946E9" w:rsidP="00D946E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946E9" w:rsidRDefault="00D946E9" w:rsidP="00D946E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946E9" w:rsidRDefault="00D946E9" w:rsidP="00D946E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946E9" w:rsidRDefault="00D946E9" w:rsidP="00D946E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946E9" w:rsidRDefault="00D946E9" w:rsidP="00D946E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946E9" w:rsidRDefault="00D946E9" w:rsidP="00D946E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946E9" w:rsidRPr="00D946E9" w:rsidRDefault="00D946E9" w:rsidP="00D946E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C12" w:rsidRPr="00E5469C" w:rsidRDefault="00AF2C12" w:rsidP="00AF2C12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E5469C">
        <w:rPr>
          <w:rFonts w:ascii="TH SarabunIT๙" w:hAnsi="TH SarabunIT๙" w:cs="TH SarabunIT๙"/>
          <w:b/>
          <w:bCs/>
          <w:sz w:val="24"/>
          <w:szCs w:val="24"/>
        </w:rPr>
        <w:t>***********************************************</w:t>
      </w:r>
    </w:p>
    <w:p w:rsidR="00AF2C12" w:rsidRPr="00E5469C" w:rsidRDefault="00AF2C12" w:rsidP="00AF2C1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F2C12" w:rsidRPr="00E5469C" w:rsidRDefault="00AF2C12" w:rsidP="00AF2C1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F2C12" w:rsidRPr="00E5469C" w:rsidRDefault="00AF2C12" w:rsidP="00AF2C1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F2C12" w:rsidRPr="00E5469C" w:rsidRDefault="00AF2C12" w:rsidP="00AF2C1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F2C12" w:rsidRPr="00E5469C" w:rsidRDefault="00AF2C12" w:rsidP="00AF2C1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F2C12" w:rsidRPr="00E5469C" w:rsidRDefault="00AF2C12" w:rsidP="00AF2C1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F2C12" w:rsidRPr="00E5469C" w:rsidRDefault="00AF2C12" w:rsidP="00AF2C1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C17D00" w:rsidRPr="00E5469C" w:rsidRDefault="00C17D00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286A62" w:rsidRPr="00E5469C" w:rsidRDefault="00286A62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286A62" w:rsidRPr="00E5469C" w:rsidRDefault="00286A62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286A62" w:rsidRPr="00E5469C" w:rsidRDefault="00286A62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252683" w:rsidRPr="00E5469C" w:rsidRDefault="00252683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316BA9" w:rsidRPr="00E5469C" w:rsidRDefault="00316BA9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316BA9" w:rsidRPr="00E5469C" w:rsidRDefault="00316BA9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316BA9" w:rsidRDefault="00316BA9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886B1A" w:rsidRDefault="00886B1A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16DDD" w:rsidRDefault="00516DDD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886B1A" w:rsidRDefault="00886B1A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886B1A" w:rsidRDefault="00886B1A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55B9D" w:rsidRDefault="00B55B9D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55B9D" w:rsidRDefault="00B55B9D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55B9D" w:rsidRDefault="00B55B9D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55B9D" w:rsidRDefault="00B55B9D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55B9D" w:rsidRDefault="00B55B9D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55B9D" w:rsidRDefault="00B55B9D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6448CD" w:rsidRPr="00E5469C" w:rsidRDefault="006448CD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286A62" w:rsidRPr="00E5469C" w:rsidRDefault="00286A62" w:rsidP="00286A6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286A62" w:rsidRPr="00CD10F0" w:rsidRDefault="00744BF0" w:rsidP="00CD10F0">
      <w:pPr>
        <w:jc w:val="center"/>
        <w:rPr>
          <w:rFonts w:ascii="TH SarabunIT๙" w:hAnsi="TH SarabunIT๙" w:cs="TH SarabunIT๙"/>
          <w:sz w:val="32"/>
          <w:szCs w:val="32"/>
        </w:rPr>
      </w:pPr>
      <w:r w:rsidRPr="00744BF0">
        <w:rPr>
          <w:rFonts w:ascii="TH SarabunIT๙" w:hAnsi="TH SarabunIT๙" w:cs="TH SarabunIT๙"/>
          <w:b/>
          <w:bCs/>
          <w:noProof/>
          <w:sz w:val="24"/>
          <w:szCs w:val="24"/>
          <w:lang w:eastAsia="en-US"/>
        </w:rPr>
        <w:pict>
          <v:rect id="_x0000_s1035" style="position:absolute;left:0;text-align:left;margin-left:18.3pt;margin-top:10.05pt;width:164.25pt;height:36pt;z-index:251621888" stroked="f">
            <v:fill opacity="27525f"/>
            <v:textbox style="mso-next-textbox:#_x0000_s1035">
              <w:txbxContent>
                <w:p w:rsidR="00FF4D76" w:rsidRPr="00DF75E4" w:rsidRDefault="00FF4D76" w:rsidP="002C6FEA">
                  <w:pPr>
                    <w:pStyle w:val="ad"/>
                    <w:numPr>
                      <w:ilvl w:val="0"/>
                      <w:numId w:val="11"/>
                    </w:numPr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  <w:r w:rsidRPr="00DF75E4"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  <w:t>หลักการและเหตุผล</w:t>
                  </w:r>
                </w:p>
                <w:p w:rsidR="00FF4D76" w:rsidRPr="00CF79F8" w:rsidRDefault="00FF4D76" w:rsidP="00286A6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 w:rsidR="00CD10F0">
        <w:rPr>
          <w:rFonts w:ascii="TH SarabunIT๙" w:hAnsi="TH SarabunIT๙" w:cs="TH SarabunIT๙" w:hint="cs"/>
          <w:sz w:val="32"/>
          <w:szCs w:val="32"/>
          <w:cs/>
        </w:rPr>
        <w:t>-1-</w:t>
      </w:r>
    </w:p>
    <w:p w:rsidR="009853BA" w:rsidRPr="00E5469C" w:rsidRDefault="009853BA" w:rsidP="00870F53">
      <w:pPr>
        <w:rPr>
          <w:rFonts w:ascii="TH SarabunIT๙" w:hAnsi="TH SarabunIT๙" w:cs="TH SarabunIT๙"/>
          <w:sz w:val="32"/>
          <w:szCs w:val="32"/>
        </w:rPr>
      </w:pPr>
    </w:p>
    <w:p w:rsidR="002931AE" w:rsidRPr="00CB5C61" w:rsidRDefault="0037035B" w:rsidP="000B4F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ab/>
      </w:r>
      <w:r w:rsidR="002931AE" w:rsidRPr="00E5469C">
        <w:rPr>
          <w:rFonts w:ascii="TH SarabunIT๙" w:hAnsi="TH SarabunIT๙" w:cs="TH SarabunIT๙"/>
          <w:sz w:val="32"/>
          <w:szCs w:val="32"/>
          <w:cs/>
        </w:rPr>
        <w:t xml:space="preserve">          ๑.๑  </w:t>
      </w:r>
      <w:r w:rsidR="002931AE" w:rsidRPr="00CB5C61">
        <w:rPr>
          <w:rFonts w:ascii="TH SarabunIT๙" w:hAnsi="TH SarabunIT๙" w:cs="TH SarabunIT๙"/>
          <w:sz w:val="32"/>
          <w:szCs w:val="32"/>
          <w:cs/>
        </w:rPr>
        <w:t>ประกาศคณะกรรมการ</w:t>
      </w:r>
      <w:r w:rsidR="002931AE" w:rsidRPr="00CB5C61">
        <w:rPr>
          <w:rFonts w:ascii="TH SarabunIT๙" w:hAnsi="TH SarabunIT๙" w:cs="TH SarabunIT๙" w:hint="cs"/>
          <w:sz w:val="32"/>
          <w:szCs w:val="32"/>
          <w:cs/>
        </w:rPr>
        <w:t xml:space="preserve">กลางข้าราชการหรือพนักงานส่วนท้องถิ่น (ก.กลาง)  </w:t>
      </w:r>
      <w:r w:rsidR="000B4F8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025C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931AE" w:rsidRPr="00CB5C61">
        <w:rPr>
          <w:rFonts w:ascii="TH SarabunIT๙" w:hAnsi="TH SarabunIT๙" w:cs="TH SarabunIT๙" w:hint="cs"/>
          <w:sz w:val="32"/>
          <w:szCs w:val="32"/>
          <w:cs/>
        </w:rPr>
        <w:t>เรื่อง  มาตรฐานทั่วไปเกี่ยวกับอัตราตำแหน่งกำหนดให้คณะกรรมการข้าราชการหรือพนักงานส่วนท้องถิ่น</w:t>
      </w:r>
      <w:r w:rsidR="005C12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025C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931AE" w:rsidRPr="00CB5C61">
        <w:rPr>
          <w:rFonts w:ascii="TH SarabunIT๙" w:hAnsi="TH SarabunIT๙" w:cs="TH SarabunIT๙" w:hint="cs"/>
          <w:sz w:val="32"/>
          <w:szCs w:val="32"/>
          <w:cs/>
        </w:rPr>
        <w:t xml:space="preserve"> (ก.จังหวัด) กำหนดตำแหน่งข้าร</w:t>
      </w:r>
      <w:r w:rsidR="00C43F82">
        <w:rPr>
          <w:rFonts w:ascii="TH SarabunIT๙" w:hAnsi="TH SarabunIT๙" w:cs="TH SarabunIT๙" w:hint="cs"/>
          <w:sz w:val="32"/>
          <w:szCs w:val="32"/>
          <w:cs/>
        </w:rPr>
        <w:t xml:space="preserve">าชการหรือพนักงานส่วนท้องถิ่นว่าจะมีตำแหน่งใด </w:t>
      </w:r>
      <w:r w:rsidR="002931AE" w:rsidRPr="00CB5C61">
        <w:rPr>
          <w:rFonts w:ascii="TH SarabunIT๙" w:hAnsi="TH SarabunIT๙" w:cs="TH SarabunIT๙" w:hint="cs"/>
          <w:sz w:val="32"/>
          <w:szCs w:val="32"/>
          <w:cs/>
        </w:rPr>
        <w:t>ระดับ  อยู่ในส่วนราชการใด  จำนวนเท่าใด  ให้คำนึงถึ</w:t>
      </w:r>
      <w:r w:rsidR="003A6BAD">
        <w:rPr>
          <w:rFonts w:ascii="TH SarabunIT๙" w:hAnsi="TH SarabunIT๙" w:cs="TH SarabunIT๙" w:hint="cs"/>
          <w:sz w:val="32"/>
          <w:szCs w:val="32"/>
          <w:cs/>
        </w:rPr>
        <w:t>งภาระหน้าที่ความรับผิดชอบ  ลักษณ</w:t>
      </w:r>
      <w:r w:rsidR="002931AE" w:rsidRPr="00CB5C61">
        <w:rPr>
          <w:rFonts w:ascii="TH SarabunIT๙" w:hAnsi="TH SarabunIT๙" w:cs="TH SarabunIT๙" w:hint="cs"/>
          <w:sz w:val="32"/>
          <w:szCs w:val="32"/>
          <w:cs/>
        </w:rPr>
        <w:t>ะงานที่ต้องปฏิบัติ  ความยาก  ปริมาณและคุณภาพของงาน  ตลอดจนทั้งภาระค่าใช้จ่ายด้านบุคคลขององค์กรปกครองส่วนท้องถิ่น (อบจ.,เทศบาล.,อบต.และเมืองพัทยา) โดยให้องค์กรปกครองส่วนท้องถิ่น (อบจ.,เทศบาล.,อบต.และเมืองพัทยา)</w:t>
      </w:r>
      <w:r w:rsidR="002931AE" w:rsidRPr="00CB5C61">
        <w:rPr>
          <w:rFonts w:ascii="TH SarabunIT๙" w:hAnsi="TH SarabunIT๙" w:cs="TH SarabunIT๙"/>
          <w:sz w:val="32"/>
          <w:szCs w:val="32"/>
        </w:rPr>
        <w:t xml:space="preserve"> </w:t>
      </w:r>
      <w:r w:rsidR="002931AE" w:rsidRPr="00CB5C61">
        <w:rPr>
          <w:rFonts w:ascii="TH SarabunIT๙" w:hAnsi="TH SarabunIT๙" w:cs="TH SarabunIT๙" w:hint="cs"/>
          <w:sz w:val="32"/>
          <w:szCs w:val="32"/>
          <w:cs/>
        </w:rPr>
        <w:t>จัดทำแผนอัตรากำลังของข้าราชการหรือพนักงานส่วนท้องถิ่นเพื่อใช้ในการกำหนดตำแหน่ง  โดยความเห็นชอบของคณะกรรมการข้าราชการหรือพนักงานส่วนท้องถิ่น (ก.จังหวัด) ทั้งนี้ ให้เป็นไปตามหลักเกณฑ์ และวิธีการที่คณะกรรมการกลางข้าราชการหรือพนักงานส่วนท้องถิ่น (ก.กลาง) กำหนด</w:t>
      </w:r>
    </w:p>
    <w:p w:rsidR="002931AE" w:rsidRPr="00CB5C61" w:rsidRDefault="002931AE" w:rsidP="000B4F8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B5C61">
        <w:rPr>
          <w:rFonts w:ascii="TH SarabunIT๙" w:hAnsi="TH SarabunIT๙" w:cs="TH SarabunIT๙" w:hint="cs"/>
          <w:sz w:val="32"/>
          <w:szCs w:val="32"/>
          <w:cs/>
        </w:rPr>
        <w:tab/>
      </w:r>
      <w:r w:rsidRPr="00CB5C61">
        <w:rPr>
          <w:rFonts w:ascii="TH SarabunIT๙" w:hAnsi="TH SarabunIT๙" w:cs="TH SarabunIT๙" w:hint="cs"/>
          <w:sz w:val="32"/>
          <w:szCs w:val="32"/>
          <w:cs/>
        </w:rPr>
        <w:tab/>
        <w:t>1.2  คณะกรรมการกลางข้าราชการหรือพนักงานส่วนท้องถิ่น (ก.กลาง) ได้มติเห็นชอบประกาศการกำหนดตำแหน่งข้าราชการหรือพนักงานส่วนท้องถิ่น  โดยกำหนดแนวทางให้องค์กรปกครอง</w:t>
      </w:r>
      <w:r w:rsidR="005C127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5C61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(อบจ.,เทศบาล.,อบต.และเมืองพัทยา) จัดทำแผนอัตรากำลังขององค์กรปกครองส่วนท้องถิ่น </w:t>
      </w:r>
      <w:r w:rsidR="005C12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D6B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C61">
        <w:rPr>
          <w:rFonts w:ascii="TH SarabunIT๙" w:hAnsi="TH SarabunIT๙" w:cs="TH SarabunIT๙" w:hint="cs"/>
          <w:sz w:val="32"/>
          <w:szCs w:val="32"/>
          <w:cs/>
        </w:rPr>
        <w:t>เพื่อเป็นกรอบในการกำหนดตำแหน่งและการใช้ตำแหน่งข้าราชการหรือพนักงานส่วนท้องถิ่น  โดยเสนอให้คณะกรรมการข้าราชการหรือพนักงานส่วนท้องถิ่น (ก.จังหวัด) พิจารณาให้ความเห็นชอบโดยกำหนดให้</w:t>
      </w:r>
      <w:r w:rsidR="00BD6BD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B5C61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 (อบจ.,เทศบาล.,อบต.แล</w:t>
      </w:r>
      <w:r w:rsidR="005C1270">
        <w:rPr>
          <w:rFonts w:ascii="TH SarabunIT๙" w:hAnsi="TH SarabunIT๙" w:cs="TH SarabunIT๙" w:hint="cs"/>
          <w:sz w:val="32"/>
          <w:szCs w:val="32"/>
          <w:cs/>
        </w:rPr>
        <w:t>ะเมืองพัทยา) แต่งตั้งคณะกรรมการ</w:t>
      </w:r>
      <w:r w:rsidRPr="00CB5C61">
        <w:rPr>
          <w:rFonts w:ascii="TH SarabunIT๙" w:hAnsi="TH SarabunIT๙" w:cs="TH SarabunIT๙" w:hint="cs"/>
          <w:sz w:val="32"/>
          <w:szCs w:val="32"/>
          <w:cs/>
        </w:rPr>
        <w:t>จัดทำแผนอัตรากำลัง  เพื่อวิเคราะห์อำนาจหน้าที่และภารกิจขององค์กรปกครองส่วนท้องถิ่น (อบจ.,เทศบาล.,อบต.และเมืองพัทยา) วิเคราะห์ความต้องการกำลังคน  วิเคราะห์การวางแผนการใช้กำลังคน  จัดทำกรอบอัตรากำลังและกำหนดหลักเกณฑ์และเงื่อนไขในการกำหนดตำแหน่งข้าราชการหรือพนักงานส่วนท้องถิ่นตามแผนอัตรากำลัง 3 ปี</w:t>
      </w:r>
    </w:p>
    <w:p w:rsidR="002931AE" w:rsidRPr="00CB5C61" w:rsidRDefault="002931AE" w:rsidP="002931AE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B5C61">
        <w:rPr>
          <w:rFonts w:ascii="TH SarabunIT๙" w:hAnsi="TH SarabunIT๙" w:cs="TH SarabunIT๙"/>
          <w:sz w:val="32"/>
          <w:szCs w:val="32"/>
          <w:cs/>
        </w:rPr>
        <w:tab/>
        <w:t xml:space="preserve">          ๑.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B5C61">
        <w:rPr>
          <w:rFonts w:ascii="TH SarabunIT๙" w:hAnsi="TH SarabunIT๙" w:cs="TH SarabunIT๙"/>
          <w:sz w:val="32"/>
          <w:szCs w:val="32"/>
          <w:cs/>
        </w:rPr>
        <w:t xml:space="preserve">  จากหลักการและเหตุผลดังกล่าว องค์การบริหารส่วนตำบลหาดยาย จึงได้จัดทำแผนอัตรากำลัง ๓ ปี  สำหรับปีงบประมาณ พ.ศ. ๒๕</w:t>
      </w:r>
      <w:r w:rsidR="009A43C9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CB5C61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9A43C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B5C61">
        <w:rPr>
          <w:rFonts w:ascii="TH SarabunIT๙" w:hAnsi="TH SarabunIT๙" w:cs="TH SarabunIT๙"/>
          <w:sz w:val="32"/>
          <w:szCs w:val="32"/>
          <w:cs/>
        </w:rPr>
        <w:t xml:space="preserve">  ขึ้น</w:t>
      </w:r>
    </w:p>
    <w:p w:rsidR="0037035B" w:rsidRPr="00E5469C" w:rsidRDefault="00744BF0" w:rsidP="0037035B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pict>
          <v:rect id="_x0000_s1906" style="position:absolute;left:0;text-align:left;margin-left:-1.8pt;margin-top:8.2pt;width:96pt;height:36pt;z-index:251624960" filled="f" fillcolor="silver" stroked="f">
            <v:fill opacity="27525f"/>
            <v:textbox style="mso-next-textbox:#_x0000_s1906">
              <w:txbxContent>
                <w:p w:rsidR="00FF4D76" w:rsidRPr="004E530E" w:rsidRDefault="00FF4D76" w:rsidP="0037035B">
                  <w:pPr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ngsana New" w:hAnsi="Angsana New" w:hint="cs"/>
                      <w:b/>
                      <w:bCs/>
                      <w:sz w:val="36"/>
                      <w:szCs w:val="36"/>
                      <w:cs/>
                    </w:rPr>
                    <w:t>๒</w:t>
                  </w:r>
                  <w:r w:rsidRPr="004E530E"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  <w:t>.</w:t>
                  </w:r>
                  <w:r w:rsidRPr="004E530E"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  <w:t>วัตถุประสงค์</w:t>
                  </w:r>
                </w:p>
                <w:p w:rsidR="00FF4D76" w:rsidRDefault="00FF4D76" w:rsidP="0037035B"/>
              </w:txbxContent>
            </v:textbox>
          </v:rect>
        </w:pict>
      </w:r>
    </w:p>
    <w:p w:rsidR="0037035B" w:rsidRPr="00E5469C" w:rsidRDefault="00286A62" w:rsidP="0037035B">
      <w:pPr>
        <w:tabs>
          <w:tab w:val="left" w:pos="1440"/>
        </w:tabs>
        <w:rPr>
          <w:rFonts w:ascii="TH SarabunIT๙" w:hAnsi="TH SarabunIT๙" w:cs="TH SarabunIT๙"/>
          <w:sz w:val="34"/>
          <w:szCs w:val="34"/>
        </w:rPr>
      </w:pPr>
      <w:r w:rsidRPr="00E5469C">
        <w:rPr>
          <w:rFonts w:ascii="TH SarabunIT๙" w:hAnsi="TH SarabunIT๙" w:cs="TH SarabunIT๙"/>
          <w:sz w:val="34"/>
          <w:szCs w:val="34"/>
        </w:rPr>
        <w:tab/>
      </w:r>
      <w:r w:rsidRPr="00E5469C">
        <w:rPr>
          <w:rFonts w:ascii="TH SarabunIT๙" w:hAnsi="TH SarabunIT๙" w:cs="TH SarabunIT๙"/>
          <w:sz w:val="34"/>
          <w:szCs w:val="34"/>
        </w:rPr>
        <w:tab/>
      </w:r>
    </w:p>
    <w:p w:rsidR="002D1833" w:rsidRPr="006B6FF2" w:rsidRDefault="004F5368" w:rsidP="00CD10F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2D1833" w:rsidRPr="006B6FF2">
        <w:rPr>
          <w:rFonts w:ascii="TH SarabunIT๙" w:hAnsi="TH SarabunIT๙" w:cs="TH SarabunIT๙"/>
          <w:sz w:val="32"/>
          <w:szCs w:val="32"/>
          <w:cs/>
        </w:rPr>
        <w:t>2</w:t>
      </w:r>
      <w:r w:rsidR="002D1833" w:rsidRPr="006B6FF2">
        <w:rPr>
          <w:rFonts w:ascii="TH SarabunIT๙" w:hAnsi="TH SarabunIT๙" w:cs="TH SarabunIT๙"/>
          <w:sz w:val="32"/>
          <w:szCs w:val="32"/>
        </w:rPr>
        <w:t>.</w:t>
      </w:r>
      <w:r w:rsidR="002D1833" w:rsidRPr="006B6FF2">
        <w:rPr>
          <w:rFonts w:ascii="TH SarabunIT๙" w:hAnsi="TH SarabunIT๙" w:cs="TH SarabunIT๙"/>
          <w:sz w:val="32"/>
          <w:szCs w:val="32"/>
          <w:cs/>
        </w:rPr>
        <w:t>1</w:t>
      </w:r>
      <w:r w:rsidR="002D1833"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="002D1833" w:rsidRPr="006B6FF2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="002D1833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="002D1833">
        <w:rPr>
          <w:rFonts w:ascii="TH SarabunIT๙" w:hAnsi="TH SarabunIT๙" w:cs="TH SarabunIT๙"/>
          <w:sz w:val="32"/>
          <w:szCs w:val="32"/>
        </w:rPr>
        <w:t xml:space="preserve"> </w:t>
      </w:r>
      <w:r w:rsidR="002D1833" w:rsidRPr="006B6FF2">
        <w:rPr>
          <w:rFonts w:ascii="TH SarabunIT๙" w:hAnsi="TH SarabunIT๙" w:cs="TH SarabunIT๙"/>
          <w:sz w:val="32"/>
          <w:szCs w:val="32"/>
          <w:cs/>
        </w:rPr>
        <w:t xml:space="preserve">มีโครงสร้างการแบ่งงานและระบบงาน                   ระบบการจ้างที่เหมาะสมไม่ซ้ำซ้อน </w:t>
      </w:r>
    </w:p>
    <w:p w:rsidR="002D1833" w:rsidRPr="006B6FF2" w:rsidRDefault="002D1833" w:rsidP="002D183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6FF2">
        <w:rPr>
          <w:rFonts w:ascii="TH SarabunIT๙" w:hAnsi="TH SarabunIT๙" w:cs="TH SarabunIT๙"/>
          <w:sz w:val="32"/>
          <w:szCs w:val="32"/>
        </w:rPr>
        <w:tab/>
      </w:r>
      <w:r w:rsidRPr="006B6FF2">
        <w:rPr>
          <w:rFonts w:ascii="TH SarabunIT๙" w:hAnsi="TH SarabunIT๙" w:cs="TH SarabunIT๙"/>
          <w:sz w:val="32"/>
          <w:szCs w:val="32"/>
          <w:cs/>
        </w:rPr>
        <w:t>2</w:t>
      </w:r>
      <w:r w:rsidRPr="006B6FF2">
        <w:rPr>
          <w:rFonts w:ascii="TH SarabunIT๙" w:hAnsi="TH SarabunIT๙" w:cs="TH SarabunIT๙"/>
          <w:sz w:val="32"/>
          <w:szCs w:val="32"/>
        </w:rPr>
        <w:t>.</w:t>
      </w:r>
      <w:r w:rsidRPr="006B6FF2">
        <w:rPr>
          <w:rFonts w:ascii="TH SarabunIT๙" w:hAnsi="TH SarabunIT๙" w:cs="TH SarabunIT๙"/>
          <w:sz w:val="32"/>
          <w:szCs w:val="32"/>
          <w:cs/>
        </w:rPr>
        <w:t>2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มีการกำหนดตำแหน่ง  การจัดอัตรากำลัง โครงสร้างส่วนราชการให้เหมาะสมกับอำนาจหน้าที่ขององค์การบริหารส่วนตำบล ตามกฎหมายจัดตั้งองค์กรปกครองส่วนท้องถิ่นแต่ละประเภท 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6B6FF2">
        <w:rPr>
          <w:rFonts w:ascii="TH SarabunIT๙" w:hAnsi="TH SarabunIT๙" w:cs="TH SarabunIT๙"/>
          <w:sz w:val="32"/>
          <w:szCs w:val="32"/>
        </w:rPr>
        <w:t>.</w:t>
      </w:r>
      <w:r w:rsidRPr="006B6FF2">
        <w:rPr>
          <w:rFonts w:ascii="TH SarabunIT๙" w:hAnsi="TH SarabunIT๙" w:cs="TH SarabunIT๙"/>
          <w:sz w:val="32"/>
          <w:szCs w:val="32"/>
          <w:cs/>
        </w:rPr>
        <w:t>ศ</w:t>
      </w:r>
      <w:r w:rsidRPr="006B6FF2">
        <w:rPr>
          <w:rFonts w:ascii="TH SarabunIT๙" w:hAnsi="TH SarabunIT๙" w:cs="TH SarabunIT๙"/>
          <w:sz w:val="32"/>
          <w:szCs w:val="32"/>
        </w:rPr>
        <w:t xml:space="preserve">. </w:t>
      </w:r>
      <w:r w:rsidRPr="006B6FF2">
        <w:rPr>
          <w:rFonts w:ascii="TH SarabunIT๙" w:hAnsi="TH SarabunIT๙" w:cs="TH SarabunIT๙"/>
          <w:sz w:val="32"/>
          <w:szCs w:val="32"/>
          <w:cs/>
        </w:rPr>
        <w:t>2542 และกฎหมายที่เกี่ยวข้อง</w:t>
      </w:r>
    </w:p>
    <w:p w:rsidR="002D1833" w:rsidRPr="006B6FF2" w:rsidRDefault="002D1833" w:rsidP="002D1833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</w:rPr>
        <w:tab/>
      </w:r>
      <w:r w:rsidRPr="006B6FF2">
        <w:rPr>
          <w:rFonts w:ascii="TH SarabunIT๙" w:hAnsi="TH SarabunIT๙" w:cs="TH SarabunIT๙"/>
          <w:sz w:val="32"/>
          <w:szCs w:val="32"/>
          <w:cs/>
        </w:rPr>
        <w:t>2</w:t>
      </w:r>
      <w:r w:rsidRPr="006B6FF2">
        <w:rPr>
          <w:rFonts w:ascii="TH SarabunIT๙" w:hAnsi="TH SarabunIT๙" w:cs="TH SarabunIT๙"/>
          <w:sz w:val="32"/>
          <w:szCs w:val="32"/>
        </w:rPr>
        <w:t>.</w:t>
      </w:r>
      <w:r w:rsidRPr="006B6FF2">
        <w:rPr>
          <w:rFonts w:ascii="TH SarabunIT๙" w:hAnsi="TH SarabunIT๙" w:cs="TH SarabunIT๙"/>
          <w:sz w:val="32"/>
          <w:szCs w:val="32"/>
          <w:cs/>
        </w:rPr>
        <w:t>3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เพื่อให้คณะกรรมการพนักงานส่วนตำบลจังหวัดชุมพร (ก.อบต.จังหวัด) สามารถตรวจสอบการกำหนดตำแหน่งและการใช้ตำแหน่งข้าราชการหรือพนักงานส่วนท้องถิ่น ข้าราชการครู  บุคลากรทางการศึกษา  ลูกจ้างประจำและพนักงานจ้างจ้างว่าถูกต้องเหมาะสมหรือไม่</w:t>
      </w:r>
    </w:p>
    <w:p w:rsidR="002D1833" w:rsidRPr="006B6FF2" w:rsidRDefault="002D1833" w:rsidP="002D1833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6B6FF2">
        <w:rPr>
          <w:rFonts w:ascii="TH SarabunIT๙" w:hAnsi="TH SarabunIT๙" w:cs="TH SarabunIT๙"/>
          <w:sz w:val="32"/>
          <w:szCs w:val="32"/>
          <w:cs/>
        </w:rPr>
        <w:t>2</w:t>
      </w:r>
      <w:r w:rsidRPr="006B6FF2">
        <w:rPr>
          <w:rFonts w:ascii="TH SarabunIT๙" w:hAnsi="TH SarabunIT๙" w:cs="TH SarabunIT๙"/>
          <w:sz w:val="32"/>
          <w:szCs w:val="32"/>
        </w:rPr>
        <w:t xml:space="preserve">.4 </w:t>
      </w:r>
      <w:r w:rsidRPr="006B6FF2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เพื่อเป็นแนวทางในการดำเนินการวางแผนการพัฒนาบุคลากรขององค์การบริหารส่วนตำบล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หาดยาย</w:t>
      </w:r>
    </w:p>
    <w:p w:rsidR="002D1833" w:rsidRPr="006B6FF2" w:rsidRDefault="002D1833" w:rsidP="002D1833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6B6FF2">
        <w:rPr>
          <w:rFonts w:ascii="TH SarabunIT๙" w:hAnsi="TH SarabunIT๙" w:cs="TH SarabunIT๙"/>
          <w:sz w:val="32"/>
          <w:szCs w:val="32"/>
        </w:rPr>
        <w:t>.</w:t>
      </w:r>
      <w:r w:rsidRPr="006B6FF2">
        <w:rPr>
          <w:rFonts w:ascii="TH SarabunIT๙" w:hAnsi="TH SarabunIT๙" w:cs="TH SarabunIT๙"/>
          <w:sz w:val="32"/>
          <w:szCs w:val="32"/>
          <w:cs/>
        </w:rPr>
        <w:t>5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</w:rPr>
        <w:t xml:space="preserve">   </w:t>
      </w:r>
      <w:r w:rsidRPr="006B6FF2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สามารถวางแผนอัตรากำลังในการบรรจุแต่งตั้งข้าราชการหรือพนักงานส่วนท้องถิ่น  ข้าราชการครู  บุคลากรทางการศึกษา  ลูกจ้างประจำและพนักงานจ้าง เพื่อให้การบริหารงานขององค์การบริหารส่วนตำบล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เกิดประโยชน์ต่อประชาชน เกิดผลสัมฤทธิ์ต่อภารกิจตามอำนาจหน้าที่  มีประสิทธิภาพ  มีความคุ้มค่า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สามารถลดขั้นตอนการปฏิบัติงาน มีการลดภารกิจแ</w:t>
      </w:r>
      <w:r w:rsidR="000B4928">
        <w:rPr>
          <w:rFonts w:ascii="TH SarabunIT๙" w:hAnsi="TH SarabunIT๙" w:cs="TH SarabunIT๙"/>
          <w:sz w:val="32"/>
          <w:szCs w:val="32"/>
          <w:cs/>
        </w:rPr>
        <w:t xml:space="preserve">ละยุบเลิกหน่วยงานที่ไม่จำเป็น </w:t>
      </w:r>
      <w:r w:rsidRPr="006B6FF2">
        <w:rPr>
          <w:rFonts w:ascii="TH SarabunIT๙" w:hAnsi="TH SarabunIT๙" w:cs="TH SarabunIT๙"/>
          <w:sz w:val="32"/>
          <w:szCs w:val="32"/>
          <w:cs/>
        </w:rPr>
        <w:t>การปฏิบัติภารกิจสามารถตอบสนองความต้องการของประชาชนได้เป็นอย่างดี</w:t>
      </w:r>
    </w:p>
    <w:p w:rsidR="00CD10F0" w:rsidRDefault="002D1833" w:rsidP="00CD10F0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</w:rPr>
        <w:tab/>
      </w:r>
    </w:p>
    <w:p w:rsidR="00CD10F0" w:rsidRDefault="00CD10F0" w:rsidP="00CD10F0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10F0" w:rsidRDefault="00CD10F0" w:rsidP="00CD10F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0B4928" w:rsidRDefault="000B4928" w:rsidP="00CD10F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D10F0" w:rsidRDefault="00CD10F0" w:rsidP="00CD10F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:rsidR="000C14FA" w:rsidRPr="00CD10F0" w:rsidRDefault="002D1833" w:rsidP="00CD10F0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</w:rPr>
        <w:t>2.</w:t>
      </w:r>
      <w:r w:rsidRPr="006B6FF2">
        <w:rPr>
          <w:rFonts w:ascii="TH SarabunIT๙" w:hAnsi="TH SarabunIT๙" w:cs="TH SarabunIT๙"/>
          <w:spacing w:val="-4"/>
          <w:sz w:val="32"/>
          <w:szCs w:val="32"/>
        </w:rPr>
        <w:t>6</w:t>
      </w:r>
      <w:r w:rsidRPr="006B6FF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เพื่อให้องค์การบริหารส่วนตำบล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สามารถควบคุมภาระค่าใช้จ่ายด้านการบริหารงานบุคคลของให้เป็นไปตามที่กฎหมายกำหนด</w:t>
      </w:r>
    </w:p>
    <w:p w:rsidR="00286A62" w:rsidRPr="00E5469C" w:rsidRDefault="00744BF0" w:rsidP="00286A62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rect id="_x0000_s1037" style="position:absolute;left:0;text-align:left;margin-left:-4.8pt;margin-top:4.55pt;width:372.75pt;height:36pt;z-index:251622912" stroked="f">
            <v:fill opacity="27525f"/>
            <v:textbox style="mso-next-textbox:#_x0000_s1037">
              <w:txbxContent>
                <w:p w:rsidR="00FF4D76" w:rsidRPr="00CF30D1" w:rsidRDefault="00FF4D76" w:rsidP="007A4767">
                  <w:pPr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๓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กรอบแนวคิดในการจัดทำแผนอัตรากำลัง </w:t>
                  </w:r>
                  <w:r w:rsidRPr="00CF30D1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3 ปี</w:t>
                  </w:r>
                </w:p>
                <w:p w:rsidR="00FF4D76" w:rsidRPr="002878E2" w:rsidRDefault="00FF4D76" w:rsidP="007A4767"/>
                <w:p w:rsidR="00FF4D76" w:rsidRPr="002878E2" w:rsidRDefault="00FF4D76" w:rsidP="002878E2"/>
              </w:txbxContent>
            </v:textbox>
          </v:rect>
        </w:pict>
      </w:r>
    </w:p>
    <w:p w:rsidR="0037035B" w:rsidRPr="00E5469C" w:rsidRDefault="0037035B" w:rsidP="00286A62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10F0" w:rsidRPr="006B6FF2" w:rsidRDefault="009064B9" w:rsidP="00CD10F0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D10F0" w:rsidRPr="006B6FF2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คณะกรรมการจัดทำแผนอัตรากำลังขององค์การบริหารส่วนตำบล</w:t>
      </w:r>
      <w:r w:rsidR="00CD10F0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="00CD10F0"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="00CD10F0" w:rsidRPr="006B6FF2">
        <w:rPr>
          <w:rFonts w:ascii="TH SarabunIT๙" w:hAnsi="TH SarabunIT๙" w:cs="TH SarabunIT๙"/>
          <w:sz w:val="32"/>
          <w:szCs w:val="32"/>
          <w:cs/>
        </w:rPr>
        <w:t xml:space="preserve">ซึ่งประกอบด้วย  </w:t>
      </w:r>
      <w:r w:rsidR="00CD10F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นายกองค์การบริหารส่วนตำบลหาดยายเป็นประธานกรรมการ ปลัดองค์การบริหารส่วนตำบลหาดยาย     หัวหน้าส่วนราชการทุกส่วนราชการ เป็นกรรมการ หัวหน้าสำนักปลัดเป็นกรรมการและเลขานุการ และ</w:t>
      </w:r>
      <w:r w:rsidR="00EC303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นักทรัพยากรบุคคลเป็นผู้ช่วยเลขานุการ</w:t>
      </w:r>
      <w:r w:rsidR="00CD10F0" w:rsidRPr="006B6FF2">
        <w:rPr>
          <w:rFonts w:ascii="TH SarabunIT๙" w:hAnsi="TH SarabunIT๙" w:cs="TH SarabunIT๙"/>
          <w:sz w:val="32"/>
          <w:szCs w:val="32"/>
          <w:cs/>
        </w:rPr>
        <w:t xml:space="preserve"> จัดทำแผนอัตรากำลัง</w:t>
      </w:r>
      <w:r w:rsidR="00CD10F0" w:rsidRPr="006B6FF2">
        <w:rPr>
          <w:rFonts w:ascii="TH SarabunIT๙" w:hAnsi="TH SarabunIT๙" w:cs="TH SarabunIT๙"/>
          <w:sz w:val="32"/>
          <w:szCs w:val="32"/>
        </w:rPr>
        <w:t xml:space="preserve">  3 </w:t>
      </w:r>
      <w:r w:rsidR="00CD10F0" w:rsidRPr="006B6FF2">
        <w:rPr>
          <w:rFonts w:ascii="TH SarabunIT๙" w:hAnsi="TH SarabunIT๙" w:cs="TH SarabunIT๙"/>
          <w:sz w:val="32"/>
          <w:szCs w:val="32"/>
          <w:cs/>
        </w:rPr>
        <w:t>ปี</w:t>
      </w:r>
      <w:r w:rsidR="00CD10F0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2564 </w:t>
      </w:r>
      <w:r w:rsidR="00CD10F0">
        <w:rPr>
          <w:rFonts w:ascii="TH SarabunIT๙" w:hAnsi="TH SarabunIT๙" w:cs="TH SarabunIT๙"/>
          <w:sz w:val="32"/>
          <w:szCs w:val="32"/>
          <w:cs/>
        </w:rPr>
        <w:t>–</w:t>
      </w:r>
      <w:r w:rsidR="00CD10F0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="00CD10F0" w:rsidRPr="006B6FF2">
        <w:rPr>
          <w:rFonts w:ascii="TH SarabunIT๙" w:hAnsi="TH SarabunIT๙" w:cs="TH SarabunIT๙"/>
          <w:sz w:val="32"/>
          <w:szCs w:val="32"/>
          <w:cs/>
        </w:rPr>
        <w:t xml:space="preserve"> โดยให้มีขอบเขตเนื้อหาครอบคลุมในเรื่องต่าง</w:t>
      </w:r>
      <w:r w:rsidR="00CD10F0"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="00CD10F0" w:rsidRPr="006B6FF2">
        <w:rPr>
          <w:rFonts w:ascii="TH SarabunIT๙" w:hAnsi="TH SarabunIT๙" w:cs="TH SarabunIT๙"/>
          <w:sz w:val="32"/>
          <w:szCs w:val="32"/>
          <w:cs/>
        </w:rPr>
        <w:t>ๆ</w:t>
      </w:r>
      <w:r w:rsidR="00CD10F0"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="00CD10F0" w:rsidRPr="006B6FF2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:rsidR="00CD10F0" w:rsidRPr="006B6FF2" w:rsidRDefault="00CD10F0" w:rsidP="00CD10F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</w:rPr>
        <w:tab/>
        <w:t>3.1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วิเคราะห์ภารกิจ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อำนาจหน้าที่ความรับผิดชอบขององค์การบริหารส่วนตำบล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B6FF2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ตามพระราชบัญญัติแผนและขั้นตอนการกระจายอำนาจให้องค์กรปกครองส่วนท้องถิ่น</w:t>
      </w:r>
      <w:r w:rsidRPr="006B6FF2">
        <w:rPr>
          <w:rFonts w:ascii="TH SarabunIT๙" w:hAnsi="TH SarabunIT๙" w:cs="TH SarabunIT๙"/>
          <w:sz w:val="32"/>
          <w:szCs w:val="32"/>
        </w:rPr>
        <w:t xml:space="preserve">  </w:t>
      </w:r>
      <w:r w:rsidRPr="006B6FF2">
        <w:rPr>
          <w:rFonts w:ascii="TH SarabunIT๙" w:hAnsi="TH SarabunIT๙" w:cs="TH SarabunIT๙"/>
          <w:sz w:val="32"/>
          <w:szCs w:val="32"/>
          <w:cs/>
        </w:rPr>
        <w:t>พ</w:t>
      </w:r>
      <w:r w:rsidRPr="006B6FF2">
        <w:rPr>
          <w:rFonts w:ascii="TH SarabunIT๙" w:hAnsi="TH SarabunIT๙" w:cs="TH SarabunIT๙"/>
          <w:sz w:val="32"/>
          <w:szCs w:val="32"/>
        </w:rPr>
        <w:t>.</w:t>
      </w:r>
      <w:r w:rsidRPr="006B6FF2">
        <w:rPr>
          <w:rFonts w:ascii="TH SarabunIT๙" w:hAnsi="TH SarabunIT๙" w:cs="TH SarabunIT๙"/>
          <w:sz w:val="32"/>
          <w:szCs w:val="32"/>
          <w:cs/>
        </w:rPr>
        <w:t>ศ</w:t>
      </w:r>
      <w:r w:rsidRPr="006B6FF2">
        <w:rPr>
          <w:rFonts w:ascii="TH SarabunIT๙" w:hAnsi="TH SarabunIT๙" w:cs="TH SarabunIT๙"/>
          <w:sz w:val="32"/>
          <w:szCs w:val="32"/>
        </w:rPr>
        <w:t xml:space="preserve">. </w:t>
      </w:r>
      <w:r w:rsidRPr="006B6FF2">
        <w:rPr>
          <w:rFonts w:ascii="TH SarabunIT๙" w:hAnsi="TH SarabunIT๙" w:cs="TH SarabunIT๙"/>
          <w:sz w:val="32"/>
          <w:szCs w:val="32"/>
          <w:cs/>
        </w:rPr>
        <w:t>2542</w:t>
      </w:r>
      <w:r w:rsidRPr="006B6FF2">
        <w:rPr>
          <w:rFonts w:ascii="TH SarabunIT๙" w:hAnsi="TH SarabunIT๙" w:cs="TH SarabunIT๙"/>
          <w:sz w:val="32"/>
          <w:szCs w:val="32"/>
        </w:rPr>
        <w:t xml:space="preserve">   </w:t>
      </w:r>
      <w:r w:rsidRPr="006B6FF2">
        <w:rPr>
          <w:rFonts w:ascii="TH SarabunIT๙" w:hAnsi="TH SarabunIT๙" w:cs="TH SarabunIT๙"/>
          <w:sz w:val="32"/>
          <w:szCs w:val="32"/>
          <w:cs/>
        </w:rPr>
        <w:t>ตลอดจนกฎหมายอื่นให้สอดคล้องกับแผนพัฒนาเศรษฐกิจและสังคมแห่งชาติ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แผนพัฒนาจังหวัด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แผนพัฒนาอำเภอ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แผนพัฒนาตำบล</w:t>
      </w:r>
      <w:r w:rsidRPr="006B6FF2">
        <w:rPr>
          <w:rFonts w:ascii="TH SarabunIT๙" w:hAnsi="TH SarabunIT๙" w:cs="TH SarabunIT๙"/>
          <w:sz w:val="32"/>
          <w:szCs w:val="32"/>
        </w:rPr>
        <w:t xml:space="preserve">  </w:t>
      </w:r>
      <w:r w:rsidRPr="006B6FF2">
        <w:rPr>
          <w:rFonts w:ascii="TH SarabunIT๙" w:hAnsi="TH SarabunIT๙" w:cs="TH SarabunIT๙"/>
          <w:sz w:val="32"/>
          <w:szCs w:val="32"/>
          <w:cs/>
        </w:rPr>
        <w:t>นโยบายของรัฐบาล</w:t>
      </w:r>
      <w:r w:rsidRPr="006B6FF2">
        <w:rPr>
          <w:rFonts w:ascii="TH SarabunIT๙" w:hAnsi="TH SarabunIT๙" w:cs="TH SarabunIT๙"/>
          <w:sz w:val="32"/>
          <w:szCs w:val="32"/>
        </w:rPr>
        <w:t xml:space="preserve">  </w:t>
      </w:r>
      <w:r w:rsidRPr="006B6FF2">
        <w:rPr>
          <w:rFonts w:ascii="TH SarabunIT๙" w:hAnsi="TH SarabunIT๙" w:cs="TH SarabunIT๙"/>
          <w:sz w:val="32"/>
          <w:szCs w:val="32"/>
          <w:cs/>
        </w:rPr>
        <w:t>นโยบายผู้บริหาร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และสภาพปัญหาในพื้นที่ขององค์การบริหารส่วนตำบล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บรรลุผลตามพันธกิจที่ตั้งไว้ จำเป็นต้องจัดสรรอัตรากำลัง  ตามหน่วยงานต่าง ๆ ให้เหมาะสมกับเป้าหมายการดำเนินการ  โดยมุมมองนี้เป็นการพิจารณาว่า งานในปัจจุบันที่ดำเนินการอยู่นั้นครบถ้วนและตรงตามภารกิจหรือไม่  อย่างไร  หากงานที่ทำอยู่ในปัจจุบันไม่ตรงกับภารกิจในอนาคตก็ต้องมีการวางแผนกรอบอัตรากำลังให้ปรับเปลี่ยนไปตามทิศทางในอนาคต  รวมถึงหากงานในปัจจุบันบางส่วนไม่ต้องดำเนินการแล้ว  อาจทำให้การจัดสรรกำลังคนของบางส่วนราชการเปลี่ยนแปลงไป  ทั้งนี้  เพื่อให้เกิดการเตรียมความพร้อมในเรื่องกำลังคนให้รองรับสถานการณ์ในอนาคต</w:t>
      </w:r>
    </w:p>
    <w:p w:rsidR="00CD10F0" w:rsidRPr="006B6FF2" w:rsidRDefault="00CD10F0" w:rsidP="00CD10F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6B6FF2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กำหนดโครงสร้างการแบ่งส่วนราชการภายในและการจัดระบบงาน เพื่อรองรับภารกิจตามอำนาจหน้าที่ความรับผิดชอบ</w:t>
      </w:r>
      <w:r w:rsidRPr="006B6FF2">
        <w:rPr>
          <w:rFonts w:ascii="TH SarabunIT๙" w:hAnsi="TH SarabunIT๙" w:cs="TH SarabunIT๙"/>
          <w:sz w:val="32"/>
          <w:szCs w:val="32"/>
        </w:rPr>
        <w:t xml:space="preserve">   </w:t>
      </w:r>
      <w:r w:rsidRPr="006B6FF2">
        <w:rPr>
          <w:rFonts w:ascii="TH SarabunIT๙" w:hAnsi="TH SarabunIT๙" w:cs="TH SarabunIT๙"/>
          <w:sz w:val="32"/>
          <w:szCs w:val="32"/>
          <w:cs/>
        </w:rPr>
        <w:t>ให้สามารถแก้ปัญหาของ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ได้อย่างมีประสิทธิภาพ </w:t>
      </w:r>
    </w:p>
    <w:p w:rsidR="00CD10F0" w:rsidRPr="006B6FF2" w:rsidRDefault="00CD10F0" w:rsidP="00CD10F0">
      <w:pPr>
        <w:pStyle w:val="33"/>
        <w:tabs>
          <w:tab w:val="left" w:pos="1134"/>
        </w:tabs>
        <w:spacing w:after="0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6B6FF2">
        <w:rPr>
          <w:rFonts w:ascii="TH SarabunIT๙" w:hAnsi="TH SarabunIT๙" w:cs="TH SarabunIT๙"/>
          <w:sz w:val="32"/>
          <w:szCs w:val="32"/>
          <w:cs/>
        </w:rPr>
        <w:t>การวิเคราะห์ต้นทุนค่าใช้จ่ายของกำลังคน</w:t>
      </w:r>
      <w:r w:rsidRPr="006B6FF2">
        <w:rPr>
          <w:rFonts w:ascii="TH SarabunIT๙" w:hAnsi="TH SarabunIT๙" w:cs="TH SarabunIT๙"/>
          <w:sz w:val="32"/>
          <w:szCs w:val="32"/>
        </w:rPr>
        <w:t xml:space="preserve"> : Supply pressure </w:t>
      </w:r>
      <w:r w:rsidRPr="006B6FF2">
        <w:rPr>
          <w:rFonts w:ascii="TH SarabunIT๙" w:hAnsi="TH SarabunIT๙" w:cs="TH SarabunIT๙"/>
          <w:sz w:val="32"/>
          <w:szCs w:val="32"/>
          <w:cs/>
        </w:rPr>
        <w:t>เป็นการนำประเด็นค่าใช้จ่ายบุคลากรเข้ามาร่วมในการพิจารณา  เพื่อการจัดการทรัพยากรบุคคลที่มีอยู่เป็นไปอย่างมีประสิทธิภาพสูงสุด  กำหนดตำแหน่งในสายงานต่าง ๆ จำนวนตำแหน่ง และระดับตำแหน่ง ให้เหมาะสม</w:t>
      </w:r>
    </w:p>
    <w:p w:rsidR="00CD10F0" w:rsidRPr="006B6FF2" w:rsidRDefault="00CD10F0" w:rsidP="00CD10F0">
      <w:pPr>
        <w:pStyle w:val="33"/>
        <w:tabs>
          <w:tab w:val="left" w:pos="1134"/>
        </w:tabs>
        <w:spacing w:after="0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กับภาระหน้าที่ความรับผิดชอบ ปริมาณงานและคุณภาพของงาน รวมทั้งสร้างความก้าวหน้าในสายอาชีพของกลุ่มงานต่าง ๆ โดยในส่วนนี้จะคำนึงถึง</w:t>
      </w:r>
    </w:p>
    <w:p w:rsidR="00CD10F0" w:rsidRPr="006B6FF2" w:rsidRDefault="00CD10F0" w:rsidP="00CD10F0">
      <w:pPr>
        <w:pStyle w:val="33"/>
        <w:tabs>
          <w:tab w:val="left" w:pos="1134"/>
        </w:tabs>
        <w:spacing w:after="0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ab/>
      </w:r>
      <w:r w:rsidRPr="006B6FF2">
        <w:rPr>
          <w:rFonts w:ascii="TH SarabunIT๙" w:hAnsi="TH SarabunIT๙" w:cs="TH SarabunIT๙"/>
          <w:sz w:val="32"/>
          <w:szCs w:val="32"/>
          <w:cs/>
        </w:rPr>
        <w:tab/>
        <w:t>3.3.1  การจัดระดับชั้นงานที่เหมาะสม ในการพิจารณาถึงต้นทุนต่อการกำหนดระดับชั้นงานในแต่ละประเภท เพื่อให้การกำหนดตำแหน่งและการปรับระดับชั้นงานเป็นไปอย่างประหยัดและมีประสิทธิภาพสูงสุด</w:t>
      </w:r>
    </w:p>
    <w:p w:rsidR="00CD10F0" w:rsidRPr="006B6FF2" w:rsidRDefault="00CD10F0" w:rsidP="00CD10F0">
      <w:pPr>
        <w:pStyle w:val="33"/>
        <w:tabs>
          <w:tab w:val="left" w:pos="1134"/>
        </w:tabs>
        <w:spacing w:after="0"/>
        <w:ind w:left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B6FF2">
        <w:rPr>
          <w:rFonts w:ascii="TH SarabunIT๙" w:hAnsi="TH SarabunIT๙" w:cs="TH SarabunIT๙"/>
          <w:sz w:val="32"/>
          <w:szCs w:val="32"/>
          <w:cs/>
        </w:rPr>
        <w:tab/>
        <w:t>3.3.2 การจัดสรรประเภทบุคลากรส่วนท้องถิ่น (ข้าราชการหรือพนักงานส่วนท้องถิ่น  ข้าราชการครู  บุคลากรทางการศึกษา  ลูกจ้างประจำ และพนักงานจ้าง)  โดยหลักการแล้ว การจัดประเภทลักษณะงานผิดจะมีผลกระต่อประสิทธิภาพ และต้นทุนในการทำงานขององค์กร  ดังนั้นในการกำหนดอัตรากำลังข้าราชการหรือพนักงานส่วนท้องถิ่นในแต่ละส่วนราชการจะต้องมีการพิจารณาว่า ตำแหน่งที่กำหนดในปัจจุบันมีความเหมาะสมหรือไม่หรือควรเปลี่ยนลักษณะการกำหนดตำแหน่งเพื่อให้การทำงานเป็นไปอย่างมีประสิทธิภาพมากขึ้น โดยภาระค่าใช้จ่ายด้านการบริหารงานบุคคลต้องไม่เกินร้อยละสี่สิบของงบประมาณรายจ่ายตามมาตรา 35 แห่งพระราชบัญญัติระเบียบบริหารงานบุคคลส่วนท้องถิ่น พ.ศ. 2542</w:t>
      </w:r>
    </w:p>
    <w:p w:rsidR="00CD10F0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</w:rPr>
        <w:tab/>
        <w:t xml:space="preserve">3.4 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การวิเคราะห์กระบวนการและเวลาที่ใช้ในการปฏิบัติงาน เป็นการนำข้อมูลเวลาที่ใช้ในการปฏิบัติงานตามกระบวนการจริง </w:t>
      </w:r>
      <w:r w:rsidRPr="006B6FF2">
        <w:rPr>
          <w:rFonts w:ascii="TH SarabunIT๙" w:hAnsi="TH SarabunIT๙" w:cs="TH SarabunIT๙"/>
          <w:sz w:val="32"/>
          <w:szCs w:val="32"/>
        </w:rPr>
        <w:t>(Work process)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ในอดีต เพื่อวิเคราะห์ปริมาณงานต่อบุคคลจริง โดยสมมติฐานที่ว่างานใดที่ต้องมีการกะบวนการและเวลาที่ใช้มากกว่าโดยเปรียบเทียบย่อมต้องใช้อัตรากำลังคน</w:t>
      </w:r>
    </w:p>
    <w:p w:rsidR="00CD10F0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D10F0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D10F0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D10F0" w:rsidRDefault="00CD10F0" w:rsidP="00CD10F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:rsidR="00CD10F0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มากกว่า อย่างไรก็ดีในภาคราชการส่วนท้องถิ่นนั้นงานบางลักษณะ เช่น งานกำหนดนโยบาย  งานมาตรฐาน  งานเทคนิคด้านช่าง  หรืองานบริการประเภทไม่สามารถกำหนดเวลามาตรฐานได้  ดังนั้น  การคำนวณเวลาที่ใช้</w:t>
      </w:r>
    </w:p>
    <w:p w:rsidR="00CD10F0" w:rsidRPr="006B6FF2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 xml:space="preserve">ในกรณีของภาคราชการส่วนท้องถิ่นนั้นจึงทำได้เพียงเป็นข้อมูลเปรียบเทียบ </w:t>
      </w:r>
      <w:r w:rsidRPr="006B6FF2">
        <w:rPr>
          <w:rFonts w:ascii="TH SarabunIT๙" w:hAnsi="TH SarabunIT๙" w:cs="TH SarabunIT๙"/>
          <w:sz w:val="32"/>
          <w:szCs w:val="32"/>
        </w:rPr>
        <w:t>(Relative information)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มากกว่าจะเป็นข้อมูลที่ใช้ในการกำหนดคำนวณอัตรากำลังต่อหน่วยงานจริงเหมือนในภาคเอกชน นอกจากนั้นก่อนจะคำนวณเวลาที่ใช้ในการปฏิบัติงานแต่ละส่</w:t>
      </w:r>
      <w:r w:rsidR="00BD46C2">
        <w:rPr>
          <w:rFonts w:ascii="TH SarabunIT๙" w:hAnsi="TH SarabunIT๙" w:cs="TH SarabunIT๙"/>
          <w:sz w:val="32"/>
          <w:szCs w:val="32"/>
          <w:cs/>
        </w:rPr>
        <w:t xml:space="preserve">วนราชการจะต้องพิจารณาปริมาณงาน </w:t>
      </w:r>
      <w:r w:rsidRPr="006B6FF2">
        <w:rPr>
          <w:rFonts w:ascii="TH SarabunIT๙" w:hAnsi="TH SarabunIT๙" w:cs="TH SarabunIT๙"/>
          <w:sz w:val="32"/>
          <w:szCs w:val="32"/>
          <w:cs/>
        </w:rPr>
        <w:t>ลักษณะงานที่ปฏิบัติว่ามีความสอดคล</w:t>
      </w:r>
      <w:r w:rsidR="00BD46C2">
        <w:rPr>
          <w:rFonts w:ascii="TH SarabunIT๙" w:hAnsi="TH SarabunIT๙" w:cs="TH SarabunIT๙"/>
          <w:sz w:val="32"/>
          <w:szCs w:val="32"/>
          <w:cs/>
        </w:rPr>
        <w:t xml:space="preserve">้องกับภารกิจของหน่วยงานหรือไม่ </w:t>
      </w:r>
      <w:r w:rsidRPr="006B6FF2">
        <w:rPr>
          <w:rFonts w:ascii="TH SarabunIT๙" w:hAnsi="TH SarabunIT๙" w:cs="TH SarabunIT๙"/>
          <w:sz w:val="32"/>
          <w:szCs w:val="32"/>
          <w:cs/>
        </w:rPr>
        <w:t>เพราะในบางครั้งอาจเป็นไปได้ว่างานที่ปฏิบัติอยู่ในปัจจุบันมีลักษณะเป็นงานโครงการพิเศษ  หรืองานของหน่วยงานอื่น ก็มีความจำเป็นต้องมาใช้ประกอบการพิจารณาด้วย</w:t>
      </w:r>
    </w:p>
    <w:p w:rsidR="00CD10F0" w:rsidRPr="006B6FF2" w:rsidRDefault="00CD10F0" w:rsidP="00CD10F0">
      <w:pPr>
        <w:tabs>
          <w:tab w:val="left" w:pos="1134"/>
          <w:tab w:val="left" w:pos="170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ab/>
        <w:t>3.5</w:t>
      </w:r>
      <w:r w:rsidRPr="006B6FF2">
        <w:rPr>
          <w:rFonts w:ascii="TH SarabunIT๙" w:hAnsi="TH SarabunIT๙" w:cs="TH SarabunIT๙"/>
          <w:sz w:val="32"/>
          <w:szCs w:val="32"/>
          <w:cs/>
        </w:rPr>
        <w:tab/>
        <w:t>การวิเคราะห์ผลงานที่ผ่านมาเพื่อประกอบการกำหนดกรอบอัตรากำลังเป็นการนำผลลัพธ์ที่พึงประสงค์ของแต่ละส่วนราชการและพันธ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 โดยสมมติฐานที่ว่า หากผลงานที่ผ่านมาเปรียบเทียบกับผลงานในปัจจุบันและในอนาคตมีความแตกต่างกันอย่างมีนัยสำคัญ อาจต้องมีการพิจารณาแนวทางในการกำหนด/เกลี่ยอัตรากำลังใหม่  เพื่อให้เกิดการทำงานที่มีประสิทธิภาพและสนับสนุนการทำงานตามภารกิจของส่วนราชการและองค์กรอย่างสูงสุด</w:t>
      </w:r>
    </w:p>
    <w:p w:rsidR="00CD10F0" w:rsidRPr="006B6FF2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ab/>
        <w:t xml:space="preserve">3.6 การวิเคราะห์ข้อมูลจากความคิดเห็นแบบ 360 องศา เป็นการสอบถามความคิดเห็นจากผู้มีส่วนได้ส่วนเสียหรือนำประเด็นต่าง ๆ อย่างเรื่องการบริหารงาน  งบประมาณ  คน 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B6FF2">
        <w:rPr>
          <w:rFonts w:ascii="TH SarabunIT๙" w:hAnsi="TH SarabunIT๙" w:cs="TH SarabunIT๙"/>
          <w:sz w:val="32"/>
          <w:szCs w:val="32"/>
          <w:cs/>
        </w:rPr>
        <w:t>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3 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D10F0" w:rsidRPr="006B6FF2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ab/>
      </w:r>
      <w:r w:rsidRPr="006B6FF2">
        <w:rPr>
          <w:rFonts w:ascii="TH SarabunIT๙" w:hAnsi="TH SarabunIT๙" w:cs="TH SarabunIT๙"/>
          <w:sz w:val="32"/>
          <w:szCs w:val="32"/>
          <w:cs/>
        </w:rPr>
        <w:tab/>
        <w:t>3.6.1 เรื่องพื้นที่และการจัดโครงสร้างองค์กร เนื่องจากการจัดโครงสร้างองค์กรและการแบ่งงานในพื้นที่นั้นจะมีผลต่อการกำหนดกรอบอัตรากำลังเป็นอย่างมาก เช่น หากกำหนดโครงสร้างที่มากเกินไปจะทำให้เกิดตำแหน่งงานขึ้นตามมาอีกไม่ว่าเป็นงานหัวหน้าฝ่าย  งานธุรการ  สารบรรณและบริหารทั่วไปในส่วนราชการนั้น  ซึ่งอาจมีความจำเป็นต้องการทบทวนว่าการกำหนดโครงสร้างในปัจจุบันของแต่ละส่วนราชการนั้นมีความเหมาะสมมากน้อยเพียงใด</w:t>
      </w:r>
    </w:p>
    <w:p w:rsidR="00CD10F0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ab/>
      </w:r>
      <w:r w:rsidRPr="006B6FF2">
        <w:rPr>
          <w:rFonts w:ascii="TH SarabunIT๙" w:hAnsi="TH SarabunIT๙" w:cs="TH SarabunIT๙"/>
          <w:sz w:val="32"/>
          <w:szCs w:val="32"/>
          <w:cs/>
        </w:rPr>
        <w:tab/>
        <w:t>3.6.2 เรื่องการเกษียณอายุราชการ เนื่องจากหลาย ๆ ส่วนราชการในปัจจุบันมีข้าราชการ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สูงอายุจำนวนมาก ดังนั้น อาจต้องมีการพิจารณาถึงการเตรียมการเรื่องกรอบอัตรากำลังที่จะรองรับการเกษียณอายุของข้าราชการ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 ไม่ว่าจะเป็นการถ่ายทอดองค์ความรู้ การปรับตำแหน่งที่เหมาะสมขึ้นทดแทนตำแหน่งที่จะเกษียณอายุไป  เป็นต้น</w:t>
      </w:r>
    </w:p>
    <w:p w:rsidR="00CD10F0" w:rsidRPr="006B6FF2" w:rsidRDefault="00CD10F0" w:rsidP="00CD10F0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3.6.3 ความคิดเห็นของผู้มีส่วนได้ส่วนเสีย เป็นการสอบถามจากเจ้าหน้าที่ภายในส่วนราชการ</w:t>
      </w:r>
      <w:r w:rsidRPr="006B6FF2">
        <w:rPr>
          <w:rFonts w:ascii="TH SarabunIT๙" w:hAnsi="TH SarabunIT๙" w:cs="TH SarabunIT๙"/>
          <w:sz w:val="32"/>
          <w:szCs w:val="32"/>
          <w:cs/>
        </w:rPr>
        <w:t>และผู้ที่มีส่วนเกี่ยวข้องกับส่วนราชการนั้น ๆ ผ่านการส่งแบบสอบถามหรือการสัมภาษณ์ซึ่งมุมมองต่าง ๆ อาจทำให้การกำหนดกรอบอัตรากำลังเป็นไปอย่างมีประสิทธิภาพมากขึ้น</w:t>
      </w:r>
    </w:p>
    <w:p w:rsidR="00CD10F0" w:rsidRPr="006B6FF2" w:rsidRDefault="00CD10F0" w:rsidP="00CD10F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ab/>
        <w:t>3.7 การพิจารณาเปรียบเทียบกับกรอบอัตรากำลังขององค์กรอื่น ๆ กระบวนการนี้เป็นกระบวนการนำข้อมูลของอัตรากำลังในหน่วยงานที่มีลักษณะงานใกล้เคียงกัน เช่น การเปรียบเทียบจำนวน</w:t>
      </w:r>
      <w:r w:rsidRPr="006B6FF2">
        <w:rPr>
          <w:rFonts w:ascii="TH SarabunIT๙" w:hAnsi="TH SarabunIT๙" w:cs="TH SarabunIT๙"/>
          <w:sz w:val="32"/>
          <w:szCs w:val="32"/>
          <w:cs/>
        </w:rPr>
        <w:lastRenderedPageBreak/>
        <w:t>กรอบอัตรากำลังของงาน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บริหารงานบุคคลในองค์การบริหารส่วนตำบล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ก. และงาน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บริหารงานบุคคลในองค์การบริหารส่วนตำบล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ข.  ซึ่งมีหน้าที่รับผิดชอบคล้ายกัน  โดยสมมติฐานที่ว่าแนวโน้มของการใช้อัตรากำลังของแต่ละองค์กรในลักษณะงานและปริมาณงานแบบเดียวกันน่าจะมีจำนวนและการกำหนดตำแหน่งคล้ายคลึงกันได้</w:t>
      </w:r>
    </w:p>
    <w:p w:rsidR="00CD10F0" w:rsidRPr="006B6FF2" w:rsidRDefault="00CD10F0" w:rsidP="000B4928">
      <w:pPr>
        <w:pStyle w:val="a3"/>
        <w:tabs>
          <w:tab w:val="left" w:pos="1134"/>
          <w:tab w:val="left" w:pos="1560"/>
        </w:tabs>
        <w:spacing w:after="120"/>
        <w:ind w:right="-96" w:firstLine="720"/>
        <w:jc w:val="thaiDistribute"/>
        <w:rPr>
          <w:rFonts w:ascii="TH SarabunIT๙" w:hAnsi="TH SarabunIT๙" w:cs="TH SarabunIT๙"/>
        </w:rPr>
      </w:pPr>
      <w:r w:rsidRPr="006B6FF2">
        <w:rPr>
          <w:rFonts w:ascii="TH SarabunIT๙" w:hAnsi="TH SarabunIT๙" w:cs="TH SarabunIT๙"/>
          <w:spacing w:val="-6"/>
        </w:rPr>
        <w:tab/>
      </w:r>
      <w:r w:rsidRPr="006B6FF2">
        <w:rPr>
          <w:rFonts w:ascii="TH SarabunIT๙" w:hAnsi="TH SarabunIT๙" w:cs="TH SarabunIT๙"/>
        </w:rPr>
        <w:t>3.8</w:t>
      </w:r>
      <w:r w:rsidRPr="006B6FF2">
        <w:rPr>
          <w:rFonts w:ascii="TH SarabunIT๙" w:hAnsi="TH SarabunIT๙" w:cs="TH SarabunIT๙"/>
        </w:rPr>
        <w:tab/>
      </w:r>
      <w:r w:rsidRPr="006B6FF2">
        <w:rPr>
          <w:rFonts w:ascii="TH SarabunIT๙" w:hAnsi="TH SarabunIT๙" w:cs="TH SarabunIT๙"/>
          <w:cs/>
        </w:rPr>
        <w:t>ให้องค์กรปกครองส่วนท้องถิ่นมีแผนการพัฒนาข้าราช</w:t>
      </w:r>
      <w:r w:rsidR="000B4928">
        <w:rPr>
          <w:rFonts w:ascii="TH SarabunIT๙" w:hAnsi="TH SarabunIT๙" w:cs="TH SarabunIT๙"/>
          <w:cs/>
        </w:rPr>
        <w:t>การหรือพนักงานส่วนท้องถิ่นทุกคน</w:t>
      </w:r>
      <w:r w:rsidRPr="006B6FF2">
        <w:rPr>
          <w:rFonts w:ascii="TH SarabunIT๙" w:hAnsi="TH SarabunIT๙" w:cs="TH SarabunIT๙"/>
          <w:cs/>
        </w:rPr>
        <w:t>โดยต้องได้รับการพัฒนาความรู้ความสามารถอย่างน้อยปีละ</w:t>
      </w:r>
      <w:r w:rsidRPr="006B6FF2">
        <w:rPr>
          <w:rFonts w:ascii="TH SarabunIT๙" w:hAnsi="TH SarabunIT๙" w:cs="TH SarabunIT๙"/>
        </w:rPr>
        <w:t xml:space="preserve"> </w:t>
      </w:r>
      <w:r w:rsidRPr="006B6FF2">
        <w:rPr>
          <w:rFonts w:ascii="TH SarabunIT๙" w:hAnsi="TH SarabunIT๙" w:cs="TH SarabunIT๙"/>
          <w:cs/>
        </w:rPr>
        <w:t>1 ครั้ง</w:t>
      </w:r>
    </w:p>
    <w:p w:rsidR="00B47FE2" w:rsidRDefault="00CD10F0" w:rsidP="000B4928">
      <w:pPr>
        <w:pStyle w:val="a3"/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pacing w:val="-2"/>
        </w:rPr>
      </w:pPr>
      <w:r w:rsidRPr="006B6FF2">
        <w:rPr>
          <w:rFonts w:ascii="TH SarabunIT๙" w:hAnsi="TH SarabunIT๙" w:cs="TH SarabunIT๙"/>
          <w:spacing w:val="-6"/>
        </w:rPr>
        <w:tab/>
      </w:r>
      <w:r w:rsidRPr="006B6FF2">
        <w:rPr>
          <w:rFonts w:ascii="TH SarabunIT๙" w:hAnsi="TH SarabunIT๙" w:cs="TH SarabunIT๙"/>
          <w:spacing w:val="-2"/>
          <w:cs/>
        </w:rPr>
        <w:t xml:space="preserve">การวิเคราะห์ข้อมูลเพื่อกำหนดกรอบอัตรากำลังไม่มุ่งเน้นในการเพิ่ม เกลี่ย หรือลดจำนวนกรอบอัตรากำลังเป็นสำคัญ  แต่มีจุดมุ่งหมายเพื่อให้ส่วนราชการมีแนวทางในการพิจารณากำหนดกรอบอัตรากำลังที่เป็นระบบมากขึ้น  นอกจากนั้นยังมีจุดมุ่งเน้นให้ส่วนราชการพิจารณาการกำหนดตำแหน่งที่เหมาะสม </w:t>
      </w:r>
      <w:r w:rsidRPr="006B6FF2">
        <w:rPr>
          <w:rFonts w:ascii="TH SarabunIT๙" w:hAnsi="TH SarabunIT๙" w:cs="TH SarabunIT๙"/>
          <w:spacing w:val="-2"/>
        </w:rPr>
        <w:t>(Right Jobs)</w:t>
      </w:r>
      <w:r w:rsidRPr="006B6FF2">
        <w:rPr>
          <w:rFonts w:ascii="TH SarabunIT๙" w:hAnsi="TH SarabunIT๙" w:cs="TH SarabunIT๙"/>
          <w:spacing w:val="-2"/>
          <w:cs/>
        </w:rPr>
        <w:t xml:space="preserve"> มากกว่าการเพิ่ม/ลดจำนวนตำแหน่ง  ตัวอย่างเช่น  การวิเคราะห์ต้นทุนค่าใช้จ่ายแล้วพบว่าการกำหนด</w:t>
      </w:r>
    </w:p>
    <w:p w:rsidR="00B47FE2" w:rsidRDefault="00B47FE2" w:rsidP="000B4928">
      <w:pPr>
        <w:pStyle w:val="a3"/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pacing w:val="-2"/>
        </w:rPr>
      </w:pPr>
    </w:p>
    <w:p w:rsidR="00B47FE2" w:rsidRDefault="00B47FE2" w:rsidP="00CD10F0">
      <w:pPr>
        <w:pStyle w:val="a3"/>
        <w:tabs>
          <w:tab w:val="left" w:pos="1134"/>
        </w:tabs>
        <w:ind w:firstLine="720"/>
        <w:jc w:val="both"/>
        <w:rPr>
          <w:rFonts w:ascii="TH SarabunIT๙" w:hAnsi="TH SarabunIT๙" w:cs="TH SarabunIT๙"/>
          <w:spacing w:val="-2"/>
        </w:rPr>
      </w:pPr>
    </w:p>
    <w:p w:rsidR="00B47FE2" w:rsidRDefault="00B47FE2" w:rsidP="00CD10F0">
      <w:pPr>
        <w:pStyle w:val="a3"/>
        <w:tabs>
          <w:tab w:val="left" w:pos="1134"/>
        </w:tabs>
        <w:ind w:firstLine="720"/>
        <w:jc w:val="both"/>
        <w:rPr>
          <w:rFonts w:ascii="TH SarabunIT๙" w:hAnsi="TH SarabunIT๙" w:cs="TH SarabunIT๙"/>
          <w:spacing w:val="-2"/>
        </w:rPr>
      </w:pPr>
    </w:p>
    <w:p w:rsidR="00B47FE2" w:rsidRDefault="00B47FE2" w:rsidP="00CD10F0">
      <w:pPr>
        <w:pStyle w:val="a3"/>
        <w:tabs>
          <w:tab w:val="left" w:pos="1134"/>
        </w:tabs>
        <w:ind w:firstLine="720"/>
        <w:jc w:val="both"/>
        <w:rPr>
          <w:rFonts w:ascii="TH SarabunIT๙" w:hAnsi="TH SarabunIT๙" w:cs="TH SarabunIT๙"/>
          <w:spacing w:val="-2"/>
        </w:rPr>
      </w:pPr>
    </w:p>
    <w:p w:rsidR="00B47FE2" w:rsidRDefault="00B47FE2" w:rsidP="00B47FE2">
      <w:pPr>
        <w:pStyle w:val="a3"/>
        <w:tabs>
          <w:tab w:val="left" w:pos="1134"/>
        </w:tabs>
        <w:jc w:val="center"/>
        <w:rPr>
          <w:rFonts w:ascii="TH SarabunIT๙" w:hAnsi="TH SarabunIT๙" w:cs="TH SarabunIT๙"/>
          <w:spacing w:val="-2"/>
        </w:rPr>
      </w:pPr>
      <w:r>
        <w:rPr>
          <w:rFonts w:ascii="TH SarabunIT๙" w:hAnsi="TH SarabunIT๙" w:cs="TH SarabunIT๙" w:hint="cs"/>
          <w:spacing w:val="-2"/>
          <w:cs/>
        </w:rPr>
        <w:t>-4-</w:t>
      </w:r>
    </w:p>
    <w:p w:rsidR="00CD10F0" w:rsidRPr="006B6FF2" w:rsidRDefault="00CD10F0" w:rsidP="00B47FE2">
      <w:pPr>
        <w:pStyle w:val="a3"/>
        <w:tabs>
          <w:tab w:val="left" w:pos="1134"/>
        </w:tabs>
        <w:jc w:val="both"/>
        <w:rPr>
          <w:rFonts w:ascii="TH SarabunIT๙" w:hAnsi="TH SarabunIT๙" w:cs="TH SarabunIT๙"/>
          <w:spacing w:val="-2"/>
        </w:rPr>
      </w:pPr>
      <w:r w:rsidRPr="006B6FF2">
        <w:rPr>
          <w:rFonts w:ascii="TH SarabunIT๙" w:hAnsi="TH SarabunIT๙" w:cs="TH SarabunIT๙"/>
          <w:spacing w:val="-2"/>
          <w:cs/>
        </w:rPr>
        <w:t xml:space="preserve">กรอบตำแหน่งในประเภททั่วไปอาจมีความเหมาะสมน้อยกว่าการกำหนดตำแหน่งประเภทวิชาการในบางลักษณะงาน  ทั้ง ๆ ที่ใช้ต้นทุนไม่แตกต่างกันมาก รวมถึงในการพิจารณาที่กระบวนการทำงานก็พบว่าเป็นลักษณะงานในเชิงการวิเคราะห์ในสายอาชีพมากกว่างานในเชิงปฏิบัติงาน และส่วนราชการอื่นก็กำหนดตำแหน่งในงานลักษณะนี้เป็นตำแหน่งประเภทวิชาการ ถ้าเกิดกรณีเช่นนี้ก็น่าจะมีเหตุผลเพียงพอที่จะกำหนดกรอบอัตรากำลังในลักษณะงานนี้เป็นตำแหน่งประเภทวิชาการ  โดยสรุปอาจกล่าวได้ว่า กรอบแนวคิดการวิเคราะห์อัตรากำลัง </w:t>
      </w:r>
      <w:r w:rsidRPr="006B6FF2">
        <w:rPr>
          <w:rFonts w:ascii="TH SarabunIT๙" w:hAnsi="TH SarabunIT๙" w:cs="TH SarabunIT๙"/>
          <w:spacing w:val="-2"/>
        </w:rPr>
        <w:t>(Effective Man Power Planning Framework)</w:t>
      </w:r>
      <w:r w:rsidRPr="006B6FF2">
        <w:rPr>
          <w:rFonts w:ascii="TH SarabunIT๙" w:hAnsi="TH SarabunIT๙" w:cs="TH SarabunIT๙"/>
          <w:spacing w:val="-2"/>
          <w:cs/>
        </w:rPr>
        <w:t xml:space="preserve"> นี้จะเป็นแนวทางให้ส่วนราชการสามารถมีข้อมูลเชิงวิเคราะห์อย่างเพียงพอในการที่จะอธิบายเหตุผลเชิงวิชาการสำหรับการวางแผนกรอบอัตรากำลังที่เหมาะสมตามภารกิจงานของแต่ละส่วนราชการ  นอกจากนั้นการรวบรวมข้อมูลโดยวิธีการดังกล่าวจะทำให้ส่วนราชการ  สามารถนำข้อมูลเหล่านี้ไปใช้ประโยชน์ในเรื่องอื่น ๆ  เช่น</w:t>
      </w:r>
    </w:p>
    <w:p w:rsidR="00CD10F0" w:rsidRPr="006B6FF2" w:rsidRDefault="00CD10F0" w:rsidP="00CD10F0">
      <w:pPr>
        <w:pStyle w:val="a3"/>
        <w:tabs>
          <w:tab w:val="left" w:pos="993"/>
        </w:tabs>
        <w:ind w:firstLine="720"/>
        <w:jc w:val="thaiDistribute"/>
        <w:rPr>
          <w:rFonts w:ascii="TH SarabunIT๙" w:hAnsi="TH SarabunIT๙" w:cs="TH SarabunIT๙"/>
          <w:spacing w:val="-2"/>
        </w:rPr>
      </w:pPr>
      <w:r w:rsidRPr="006B6FF2">
        <w:rPr>
          <w:rFonts w:ascii="TH SarabunIT๙" w:hAnsi="TH SarabunIT๙" w:cs="TH SarabunIT๙"/>
          <w:spacing w:val="-2"/>
          <w:cs/>
        </w:rPr>
        <w:t>-</w:t>
      </w:r>
      <w:r w:rsidRPr="006B6FF2">
        <w:rPr>
          <w:rFonts w:ascii="TH SarabunIT๙" w:hAnsi="TH SarabunIT๙" w:cs="TH SarabunIT๙"/>
          <w:spacing w:val="-2"/>
          <w:cs/>
        </w:rPr>
        <w:tab/>
        <w:t>การใช้ข้อมูลที่หลากหลายจะทำให้เกิดการยอมรับได้มากกว่าโดยเปรียบเทียบหากจะต้องมีการเกลี่ยอัตรากำลังระหว่างหน่วยงาน</w:t>
      </w:r>
    </w:p>
    <w:p w:rsidR="00CD10F0" w:rsidRPr="006B6FF2" w:rsidRDefault="00CD10F0" w:rsidP="00CD10F0">
      <w:pPr>
        <w:pStyle w:val="a3"/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pacing w:val="-2"/>
        </w:rPr>
      </w:pPr>
      <w:r w:rsidRPr="006B6FF2">
        <w:rPr>
          <w:rFonts w:ascii="TH SarabunIT๙" w:hAnsi="TH SarabunIT๙" w:cs="TH SarabunIT๙"/>
          <w:spacing w:val="-2"/>
          <w:cs/>
        </w:rPr>
        <w:t xml:space="preserve">- การจัดทำกระบวนการจริง </w:t>
      </w:r>
      <w:r w:rsidRPr="006B6FF2">
        <w:rPr>
          <w:rFonts w:ascii="TH SarabunIT๙" w:hAnsi="TH SarabunIT๙" w:cs="TH SarabunIT๙"/>
          <w:spacing w:val="-2"/>
        </w:rPr>
        <w:t>(Work process)</w:t>
      </w:r>
      <w:r w:rsidRPr="006B6FF2">
        <w:rPr>
          <w:rFonts w:ascii="TH SarabunIT๙" w:hAnsi="TH SarabunIT๙" w:cs="TH SarabunIT๙"/>
          <w:spacing w:val="-2"/>
          <w:cs/>
        </w:rPr>
        <w:t xml:space="preserve">  จะทำให้ได้เวลามาตรฐานที่จะสามารถนำไปใช้วัดประสิทธิภาพในการทำงานของบุคคลได้อย่างถูกต้อง รวมถึงในระยะยาวส่วนราชการสามารถนำผลการจัดทำกระบวนการและเวลามาตรฐานนี้ไปวิเคราะห์เพื่อการปรับปรุงกระบวนการ </w:t>
      </w:r>
      <w:r w:rsidRPr="006B6FF2">
        <w:rPr>
          <w:rFonts w:ascii="TH SarabunIT๙" w:hAnsi="TH SarabunIT๙" w:cs="TH SarabunIT๙"/>
          <w:spacing w:val="-2"/>
        </w:rPr>
        <w:t>(Process Re-engineer)</w:t>
      </w:r>
      <w:r w:rsidRPr="006B6FF2">
        <w:rPr>
          <w:rFonts w:ascii="TH SarabunIT๙" w:hAnsi="TH SarabunIT๙" w:cs="TH SarabunIT๙"/>
          <w:spacing w:val="-2"/>
          <w:cs/>
        </w:rPr>
        <w:t xml:space="preserve"> อันจะนำไปสู่การใช้อัตรากำลังที่เหมาะสมและมีประสิทธิภาพมากขึ้น</w:t>
      </w:r>
    </w:p>
    <w:p w:rsidR="00CD10F0" w:rsidRPr="006B6FF2" w:rsidRDefault="00CD10F0" w:rsidP="00CD10F0">
      <w:pPr>
        <w:pStyle w:val="a3"/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cs/>
        </w:rPr>
      </w:pPr>
      <w:r w:rsidRPr="006B6FF2">
        <w:rPr>
          <w:rFonts w:ascii="TH SarabunIT๙" w:hAnsi="TH SarabunIT๙" w:cs="TH SarabunIT๙"/>
          <w:cs/>
        </w:rPr>
        <w:t>- การเก็บข้อมูลผลงาน จะทำให้สามารถพยากรณ์แนวโน้มของภาระงาน  ซึ่งจะเป็นประโยชน์ในอนาคตต่อส่วนราชการในการเตรียมปรับยุทธศาสตร์ในการทำงาน เพื่อรองรับภารกิจที่จะเพิ่ม/ลดลง</w:t>
      </w:r>
    </w:p>
    <w:p w:rsidR="00AB6B37" w:rsidRPr="00E5469C" w:rsidRDefault="00744BF0" w:rsidP="0038144D">
      <w:pPr>
        <w:tabs>
          <w:tab w:val="left" w:pos="1440"/>
        </w:tabs>
        <w:autoSpaceDE w:val="0"/>
        <w:autoSpaceDN w:val="0"/>
        <w:adjustRightInd w:val="0"/>
        <w:rPr>
          <w:rFonts w:ascii="TH SarabunIT๙" w:eastAsia="AngsanaNew-Bold" w:hAnsi="TH SarabunIT๙" w:cs="TH SarabunIT๙"/>
          <w:sz w:val="34"/>
          <w:szCs w:val="34"/>
        </w:rPr>
      </w:pPr>
      <w:r>
        <w:rPr>
          <w:rFonts w:ascii="TH SarabunIT๙" w:eastAsia="AngsanaNew-Bold" w:hAnsi="TH SarabunIT๙" w:cs="TH SarabunIT๙"/>
          <w:noProof/>
          <w:sz w:val="34"/>
          <w:szCs w:val="34"/>
          <w:lang w:eastAsia="en-US"/>
        </w:rPr>
        <w:pict>
          <v:rect id="_x0000_s1908" style="position:absolute;margin-left:-9pt;margin-top:9.1pt;width:306pt;height:36pt;z-index:251625984" filled="f" fillcolor="silver" stroked="f">
            <v:fill opacity="27525f"/>
            <v:textbox style="mso-next-textbox:#_x0000_s1908">
              <w:txbxContent>
                <w:p w:rsidR="00FF4D76" w:rsidRPr="00EE78CC" w:rsidRDefault="00FF4D76" w:rsidP="0037035B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EE78CC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๔</w:t>
                  </w:r>
                  <w:r w:rsidRPr="00EE78CC">
                    <w:rPr>
                      <w:b/>
                      <w:bCs/>
                      <w:sz w:val="36"/>
                      <w:szCs w:val="36"/>
                    </w:rPr>
                    <w:t>.</w:t>
                  </w:r>
                  <w:r w:rsidRPr="00EE78CC">
                    <w:rPr>
                      <w:b/>
                      <w:bCs/>
                      <w:sz w:val="36"/>
                      <w:szCs w:val="36"/>
                      <w:cs/>
                    </w:rPr>
                    <w:t>สภาพปัญหาของพื้นที่และความต้องการของประชาชน</w:t>
                  </w:r>
                </w:p>
                <w:p w:rsidR="00FF4D76" w:rsidRDefault="00FF4D76" w:rsidP="0037035B">
                  <w:pPr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</w:p>
                <w:p w:rsidR="00FF4D76" w:rsidRDefault="00FF4D76" w:rsidP="0037035B"/>
              </w:txbxContent>
            </v:textbox>
          </v:rect>
        </w:pict>
      </w:r>
    </w:p>
    <w:p w:rsidR="00286A62" w:rsidRPr="00E5469C" w:rsidRDefault="00286A62" w:rsidP="00286A62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6BA9" w:rsidRDefault="00B47FE2" w:rsidP="00EE78CC">
      <w:pPr>
        <w:jc w:val="thaiDistribute"/>
        <w:rPr>
          <w:rFonts w:ascii="TH SarabunIT๙" w:hAnsi="TH SarabunIT๙" w:cs="TH SarabunIT๙"/>
          <w:color w:val="FF0000"/>
          <w:spacing w:val="-20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E78CC" w:rsidRPr="00382270" w:rsidRDefault="00EE78CC" w:rsidP="00EE78CC">
      <w:pPr>
        <w:numPr>
          <w:ilvl w:val="0"/>
          <w:numId w:val="20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าดยายเป็นหน่วยการปกครองท้องถิ่นซึ่งจัดขึ้นตามพระราชบัญญัติสภาตำบลและองค์การบริหารส่วนตำบล  พ</w:t>
      </w:r>
      <w:r w:rsidRPr="00382270">
        <w:rPr>
          <w:rFonts w:ascii="TH SarabunIT๙" w:hAnsi="TH SarabunIT๙" w:cs="TH SarabunIT๙"/>
          <w:sz w:val="32"/>
          <w:szCs w:val="32"/>
        </w:rPr>
        <w:t>.</w:t>
      </w:r>
      <w:r w:rsidRPr="00382270">
        <w:rPr>
          <w:rFonts w:ascii="TH SarabunIT๙" w:hAnsi="TH SarabunIT๙" w:cs="TH SarabunIT๙"/>
          <w:sz w:val="32"/>
          <w:szCs w:val="32"/>
          <w:cs/>
        </w:rPr>
        <w:t>ศ</w:t>
      </w:r>
      <w:r w:rsidRPr="00382270">
        <w:rPr>
          <w:rFonts w:ascii="TH SarabunIT๙" w:hAnsi="TH SarabunIT๙" w:cs="TH SarabunIT๙"/>
          <w:sz w:val="32"/>
          <w:szCs w:val="32"/>
        </w:rPr>
        <w:t xml:space="preserve">. </w:t>
      </w:r>
      <w:r w:rsidRPr="00382270">
        <w:rPr>
          <w:rFonts w:ascii="TH SarabunIT๙" w:hAnsi="TH SarabunIT๙" w:cs="TH SarabunIT๙"/>
          <w:sz w:val="32"/>
          <w:szCs w:val="32"/>
          <w:cs/>
        </w:rPr>
        <w:t>๒๕๓๗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โดยได้รับการประกาศจัดตั้งเมื่อ๒๓  กุมภาพันธ์  พ</w:t>
      </w:r>
      <w:r w:rsidRPr="00382270">
        <w:rPr>
          <w:rFonts w:ascii="TH SarabunIT๙" w:hAnsi="TH SarabunIT๙" w:cs="TH SarabunIT๙"/>
          <w:sz w:val="32"/>
          <w:szCs w:val="32"/>
        </w:rPr>
        <w:t>.</w:t>
      </w:r>
      <w:r w:rsidRPr="00382270">
        <w:rPr>
          <w:rFonts w:ascii="TH SarabunIT๙" w:hAnsi="TH SarabunIT๙" w:cs="TH SarabunIT๙"/>
          <w:sz w:val="32"/>
          <w:szCs w:val="32"/>
          <w:cs/>
        </w:rPr>
        <w:t>ศ</w:t>
      </w:r>
      <w:r w:rsidRPr="00382270">
        <w:rPr>
          <w:rFonts w:ascii="TH SarabunIT๙" w:hAnsi="TH SarabunIT๙" w:cs="TH SarabunIT๙"/>
          <w:sz w:val="32"/>
          <w:szCs w:val="32"/>
        </w:rPr>
        <w:t xml:space="preserve">. </w:t>
      </w:r>
      <w:r w:rsidRPr="00382270">
        <w:rPr>
          <w:rFonts w:ascii="TH SarabunIT๙" w:hAnsi="TH SarabunIT๙" w:cs="TH SarabunIT๙"/>
          <w:sz w:val="32"/>
          <w:szCs w:val="32"/>
          <w:cs/>
        </w:rPr>
        <w:t>๒๕๔๐มีฐานะเป็นนิติบุคคลและเป็นส่วนราชการบริหารส่วนท้องถิ่น  จัดเป็นองค์การบริหารส่วนตำบลขนาดกลาง</w:t>
      </w:r>
      <w:r w:rsidRPr="00382270">
        <w:rPr>
          <w:rFonts w:ascii="TH SarabunIT๙" w:hAnsi="TH SarabunIT๙" w:cs="TH SarabunIT๙"/>
          <w:sz w:val="32"/>
          <w:szCs w:val="32"/>
        </w:rPr>
        <w:tab/>
      </w:r>
    </w:p>
    <w:p w:rsidR="00EE78CC" w:rsidRPr="00382270" w:rsidRDefault="00EE78CC" w:rsidP="00EE78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๑.๑  ที่ตั้งของหมู่บ้านหรือชุมชนหรือตำบล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องค์การบริหารส่วนตำบลหาดยาย  มีพื้นที่ทั้งตำบล  ๗๕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๘๖๓.๗๘  ไร่  คิดเป็น  ๑๒๑.๓๘  ตารางกิโลเมตร  โดยมีอาณาเขตติดต่อกับองค์กรปกครองส่วนท้องถิ่นอื่นๆ  ดังนี้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ทิศเหนือจด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ตำบลวังตะกอ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อำเภอหลังสวน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lastRenderedPageBreak/>
        <w:tab/>
        <w:t xml:space="preserve">    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ทิศใต้จด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ตำบลบ้านควน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อำเภอหลังสวน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="00E74C1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E74C16">
        <w:rPr>
          <w:rFonts w:ascii="TH SarabunIT๙" w:hAnsi="TH SarabunIT๙" w:cs="TH SarabunIT๙"/>
          <w:sz w:val="32"/>
          <w:szCs w:val="32"/>
          <w:cs/>
        </w:rPr>
        <w:tab/>
      </w:r>
      <w:r w:rsidR="00E74C16">
        <w:rPr>
          <w:rFonts w:ascii="TH SarabunIT๙" w:hAnsi="TH SarabunIT๙" w:cs="TH SarabunIT๙"/>
          <w:sz w:val="32"/>
          <w:szCs w:val="32"/>
          <w:cs/>
        </w:rPr>
        <w:tab/>
      </w:r>
      <w:r w:rsidR="00E74C16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ทิศตะวันออกจด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ตำบลท่ามะพลา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อำเภอหลังสวน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ทิศตะวันตกจด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ตำบลปังหวาน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อำเภอพะโต๊ะ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๑.๒  ลักษณะภูมิประเทศ</w:t>
      </w:r>
    </w:p>
    <w:p w:rsidR="00EE78CC" w:rsidRPr="00382270" w:rsidRDefault="00EE78CC" w:rsidP="00EE78C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สภาพภูมิประเทศขององค์การบริหารส่วนตำบลหาดยาย  เป็นที่สูง  ส่วนมากจะเป็นภูเขาและป่าไม้  เป็นตำบลที่มีแม่น้ำหลังสวนไหลผ่าน  และมีลำห้วยจำนวนหลายสาย  เหมาะแก่การทำเกษตร</w:t>
      </w:r>
    </w:p>
    <w:p w:rsidR="00EE78CC" w:rsidRPr="00382270" w:rsidRDefault="00EE78CC" w:rsidP="00EE78CC">
      <w:pPr>
        <w:ind w:left="144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จำนวนหมู่บ้านในเขตองค์การบริหารส่วนตำบล มีจำนวนทั้งหมด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82270">
        <w:rPr>
          <w:rFonts w:ascii="TH SarabunIT๙" w:hAnsi="TH SarabunIT๙" w:cs="TH SarabunIT๙"/>
          <w:sz w:val="32"/>
          <w:szCs w:val="32"/>
          <w:cs/>
        </w:rPr>
        <w:t>๓  หมู่บ้าน</w:t>
      </w:r>
      <w:r w:rsidRPr="0038227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๑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บ้านทุ่งตาชุม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๒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บ้านเชี่ยวย่าหมู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หมู่ที่  ๓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บ้านทุ่งต้นยาง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๔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บ้านหาดยาย</w:t>
      </w:r>
    </w:p>
    <w:p w:rsidR="00EE78CC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๕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บ้านหัวหิน </w:t>
      </w:r>
    </w:p>
    <w:p w:rsidR="00E74C16" w:rsidRDefault="00E74C16" w:rsidP="00EE78C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74C16" w:rsidRDefault="00E74C16" w:rsidP="00EE78C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74C16" w:rsidRPr="00382270" w:rsidRDefault="00E74C16" w:rsidP="00E74C1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หมู่ที่  ๖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บ้านแหลมปาย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๗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บ้านวังพรหม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หมู่ที่  ๘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บ้านในกริม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๙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คลองหงาว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๑๐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บ้านชุมแสง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๑๑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บ้านทอนจันทน์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๑๒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บ้านพรรณราย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๑๓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บ้านห้วยทรายขาว</w:t>
      </w:r>
    </w:p>
    <w:p w:rsidR="00EE78CC" w:rsidRPr="003A266C" w:rsidRDefault="00EE78CC" w:rsidP="00EE78CC">
      <w:pPr>
        <w:rPr>
          <w:rFonts w:ascii="TH SarabunIT๙" w:hAnsi="TH SarabunIT๙" w:cs="TH SarabunIT๙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๑.๓  ลักษณะภูมิอากาศ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color w:val="252525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สภาพภูมิอากาศ  ประกอบด้วย  ฤดูร้อนในช่วงเดือนกุมภาพันธ์ – พฤษภาคม  และฤดูฝนในช่วงเดือนมิถุนายน – มกราคม  โดยทั่วไปสภาพภูมิอากาศของตำบลหาดยาย  มีสภาพอากาศร้อนชื้น</w:t>
      </w:r>
    </w:p>
    <w:p w:rsidR="00EE78CC" w:rsidRPr="00382270" w:rsidRDefault="00EE78CC" w:rsidP="00EE78CC">
      <w:pPr>
        <w:pStyle w:val="ad"/>
        <w:ind w:left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color w:val="252525"/>
          <w:sz w:val="32"/>
          <w:szCs w:val="32"/>
        </w:rPr>
        <w:tab/>
      </w:r>
      <w:r w:rsidRPr="00382270">
        <w:rPr>
          <w:rFonts w:ascii="TH SarabunIT๙" w:hAnsi="TH SarabunIT๙" w:cs="TH SarabunIT๙"/>
          <w:color w:val="252525"/>
          <w:sz w:val="32"/>
          <w:szCs w:val="32"/>
        </w:rPr>
        <w:tab/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1.4 ลักษณะของดิน</w:t>
      </w:r>
      <w:r w:rsidRPr="003822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ดินร่วนและดินร่วนปนทรายดินเขาและพื้นที่ภูเขา ซึ่งของพื้นที่ตำบลหาดยายเหมาะแก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382270">
        <w:rPr>
          <w:rFonts w:ascii="TH SarabunIT๙" w:hAnsi="TH SarabunIT๙" w:cs="TH SarabunIT๙"/>
          <w:sz w:val="32"/>
          <w:szCs w:val="32"/>
          <w:cs/>
        </w:rPr>
        <w:t>การทำเกษตรกรรม</w:t>
      </w:r>
    </w:p>
    <w:p w:rsidR="00EE78CC" w:rsidRPr="00382270" w:rsidRDefault="00EE78CC" w:rsidP="00EE78CC">
      <w:pPr>
        <w:spacing w:after="120"/>
        <w:ind w:firstLine="52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๒. ด้านการเมือง/การปกครอง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องค์การบริหารส่วนตำบลหาดยายมีจำนวนหมู่บ้านในความรับผิดชอบ  จำนวน  ๑๓  หมู่บ้าน  ซึ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382270">
        <w:rPr>
          <w:rFonts w:ascii="TH SarabunIT๙" w:hAnsi="TH SarabunIT๙" w:cs="TH SarabunIT๙"/>
          <w:sz w:val="32"/>
          <w:szCs w:val="32"/>
          <w:cs/>
        </w:rPr>
        <w:t>งแต่ละหมู่บ้าน  มีสมาชิกสภาองค์การบริหารส่วนตำบล  ซึ่งมาจากการเลือกตั้ง  หมู่บ้านละ  ๒  คน  และมีผู้นำหมู่บ้านฝ่ายปกครอง  (ผู้ใหญ่บ้าน)  หมู่บ้านละ  ๑  คน</w:t>
      </w:r>
    </w:p>
    <w:p w:rsidR="00EE78CC" w:rsidRPr="00B2512C" w:rsidRDefault="00EE78CC" w:rsidP="00EE78CC">
      <w:pPr>
        <w:jc w:val="right"/>
        <w:rPr>
          <w:rFonts w:ascii="TH SarabunIT๙" w:hAnsi="TH SarabunIT๙" w:cs="TH SarabunIT๙"/>
          <w:color w:val="252525"/>
          <w:sz w:val="8"/>
          <w:szCs w:val="8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๒.๑ เขตการปกครอง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องค์การบริหารส่วนตำบลหาดยายมีสมาชิกสภาองค์การบริหารส่วนตำบลซึ่งมาจากการเลือกตั้ง  ๑๓  หมู่บ้าน  ดังนี้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หมู่ที่  ๑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บ้านทุ่งตาชุม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๒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บ้านเชี่ยวย่าหมู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หมู่ที่  ๓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บ้านทุ่งต้นยาง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๔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บ้านหาดยาย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๕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บ้านหัวหิน 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หมู่ที่  ๖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บ้านแหลมปาย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๗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บ้านวังพรหม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หมู่ที่  ๘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บ้านในกริม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๙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บ้านในหงาว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๑๐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บ้านชุมแสง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๑๑</w:t>
      </w:r>
      <w:r>
        <w:rPr>
          <w:rFonts w:ascii="TH SarabunIT๙" w:hAnsi="TH SarabunIT๙" w:cs="TH SarabunIT๙"/>
          <w:sz w:val="32"/>
          <w:szCs w:val="32"/>
          <w:cs/>
        </w:rPr>
        <w:tab/>
        <w:t>บ้านทอนจันท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๑๒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บ้านพรรณราย</w:t>
      </w:r>
    </w:p>
    <w:p w:rsidR="00EE78CC" w:rsidRPr="00382270" w:rsidRDefault="00EE78CC" w:rsidP="00EE78C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๑๓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บ้านห้วยทรายขาว</w:t>
      </w:r>
    </w:p>
    <w:p w:rsidR="00EE78CC" w:rsidRDefault="00EE78CC" w:rsidP="00EE78C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สำนักงานองค์การบริหารส่วนตำบลหาดยาย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จัดตั้งเมื่อ  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๒๓  กุมภาพันธ์  พ.ศ. ๒๕๔๐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ปัจจุบันเป็นองค์การบริหารส่วนตำบลขนาดกลาง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ตั้งอยู่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เลขที่   156 </w:t>
      </w:r>
      <w:r w:rsidRPr="00382270">
        <w:rPr>
          <w:rFonts w:ascii="TH SarabunIT๙" w:hAnsi="TH SarabunIT๙" w:cs="TH SarabunIT๙"/>
          <w:sz w:val="32"/>
          <w:szCs w:val="32"/>
          <w:cs/>
        </w:rPr>
        <w:t>หมู่  ๔  ตำบลหาด</w:t>
      </w:r>
      <w:r>
        <w:rPr>
          <w:rFonts w:ascii="TH SarabunIT๙" w:hAnsi="TH SarabunIT๙" w:cs="TH SarabunIT๙"/>
          <w:sz w:val="32"/>
          <w:szCs w:val="32"/>
          <w:cs/>
        </w:rPr>
        <w:t>ยาย  อำเภอหลังสวน  จังหวัดชุมพร</w:t>
      </w:r>
    </w:p>
    <w:p w:rsidR="00EE78CC" w:rsidRPr="00AB3A91" w:rsidRDefault="00EE78CC" w:rsidP="00EE78CC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B3A91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หมายเลขติดต่อทางโทรศัพท์</w:t>
      </w:r>
    </w:p>
    <w:p w:rsidR="00EE78CC" w:rsidRDefault="00EE78CC" w:rsidP="00EE78CC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โทรศัพท์  ๐๗๗ </w:t>
      </w:r>
      <w:r w:rsidRPr="00382270">
        <w:rPr>
          <w:rFonts w:ascii="TH SarabunIT๙" w:hAnsi="TH SarabunIT๙" w:cs="TH SarabunIT๙"/>
          <w:sz w:val="32"/>
          <w:szCs w:val="32"/>
        </w:rPr>
        <w:t>–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๕๐๖๖๒๒</w:t>
      </w:r>
      <w:r w:rsidRPr="0038227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E78CC" w:rsidRPr="00420FD6" w:rsidRDefault="00EE78CC" w:rsidP="00EE78CC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 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โทรสาร   ๐๗๗ </w:t>
      </w:r>
      <w:r w:rsidRPr="00382270">
        <w:rPr>
          <w:rFonts w:ascii="TH SarabunIT๙" w:hAnsi="TH SarabunIT๙" w:cs="TH SarabunIT๙"/>
          <w:sz w:val="32"/>
          <w:szCs w:val="32"/>
        </w:rPr>
        <w:t>–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๕๐๖๖๒๒</w:t>
      </w:r>
      <w:r>
        <w:rPr>
          <w:rFonts w:ascii="TH SarabunIT๙" w:hAnsi="TH SarabunIT๙" w:cs="TH SarabunIT๙"/>
          <w:sz w:val="32"/>
          <w:szCs w:val="32"/>
        </w:rPr>
        <w:t>-4</w:t>
      </w:r>
    </w:p>
    <w:p w:rsidR="00EE78CC" w:rsidRDefault="00EE78CC" w:rsidP="00EE78CC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E74C16" w:rsidRDefault="00E74C16" w:rsidP="00EE78CC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E74C16" w:rsidRPr="00382270" w:rsidRDefault="00E74C16" w:rsidP="00E74C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-6-</w:t>
      </w:r>
    </w:p>
    <w:p w:rsidR="00EE78CC" w:rsidRPr="00AF5DC8" w:rsidRDefault="00EE78CC" w:rsidP="00EE78CC">
      <w:pPr>
        <w:ind w:left="720"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AF5DC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แผนที่องค์การบริหารส่วนตำบลหาดยาย อำเภอหลังสวน จังหวัดชุมพร</w:t>
      </w:r>
    </w:p>
    <w:p w:rsidR="00EE78CC" w:rsidRPr="00AF5DC8" w:rsidRDefault="00EE78CC" w:rsidP="00EE78CC">
      <w:pPr>
        <w:ind w:left="720"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36195</wp:posOffset>
            </wp:positionV>
            <wp:extent cx="5606415" cy="8667750"/>
            <wp:effectExtent l="19050" t="0" r="0" b="0"/>
            <wp:wrapNone/>
            <wp:docPr id="1323" name="รูปภาพ 7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scan0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8CC" w:rsidRPr="00382270" w:rsidRDefault="00EE78CC" w:rsidP="00EE78CC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230F3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-7-</w:t>
      </w: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๒.๒ การเลือกตั้ง</w:t>
      </w:r>
    </w:p>
    <w:p w:rsidR="00EE78CC" w:rsidRPr="00382270" w:rsidRDefault="00EE78CC" w:rsidP="00EE78CC">
      <w:pPr>
        <w:pStyle w:val="Default"/>
        <w:ind w:left="0" w:firstLin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โครงสร้างและกระบวนการบริหารฝ่ายบริหาร</w:t>
      </w:r>
      <w:r w:rsidRPr="00382270">
        <w:rPr>
          <w:rFonts w:ascii="TH SarabunIT๙" w:hAnsi="TH SarabunIT๙" w:cs="TH SarabunIT๙"/>
          <w:sz w:val="32"/>
          <w:szCs w:val="32"/>
        </w:rPr>
        <w:t>(</w:t>
      </w:r>
      <w:r w:rsidRPr="00382270">
        <w:rPr>
          <w:rFonts w:ascii="TH SarabunIT๙" w:hAnsi="TH SarabunIT๙" w:cs="TH SarabunIT๙"/>
          <w:sz w:val="32"/>
          <w:szCs w:val="32"/>
          <w:cs/>
        </w:rPr>
        <w:t>คณะผู้บริหาร</w:t>
      </w:r>
      <w:r w:rsidRPr="00382270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ซึ่งประกอบด้วย</w:t>
      </w:r>
    </w:p>
    <w:p w:rsidR="00EE78CC" w:rsidRPr="00382270" w:rsidRDefault="00EE78CC" w:rsidP="00EE78CC">
      <w:pPr>
        <w:ind w:left="105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๑</w:t>
      </w:r>
      <w:r w:rsidRPr="00382270">
        <w:rPr>
          <w:rFonts w:ascii="TH SarabunIT๙" w:hAnsi="TH SarabunIT๙" w:cs="TH SarabunIT๙"/>
          <w:sz w:val="32"/>
          <w:szCs w:val="32"/>
        </w:rPr>
        <w:t xml:space="preserve">.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นายธเรวัชร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อบแพทย์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</w:p>
    <w:p w:rsidR="00EE78CC" w:rsidRDefault="00EE78CC" w:rsidP="00EE78CC">
      <w:pPr>
        <w:ind w:left="105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๒</w:t>
      </w:r>
      <w:r w:rsidRPr="00382270">
        <w:rPr>
          <w:rFonts w:ascii="TH SarabunIT๙" w:hAnsi="TH SarabunIT๙" w:cs="TH SarabunIT๙"/>
          <w:sz w:val="32"/>
          <w:szCs w:val="32"/>
        </w:rPr>
        <w:t xml:space="preserve">.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นายสุชีพ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ดำสุทธิ์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รองนายกองค์การบริหารส่วนตำบล   </w:t>
      </w:r>
    </w:p>
    <w:p w:rsidR="00EE78CC" w:rsidRPr="00382270" w:rsidRDefault="00EE78CC" w:rsidP="00EE78CC">
      <w:pPr>
        <w:ind w:left="105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นางสาวมณฑา     อบแพทย์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รองนายกองค์การบริหารส่วนตำบล</w:t>
      </w:r>
    </w:p>
    <w:p w:rsidR="00EE78CC" w:rsidRPr="00382270" w:rsidRDefault="00EE78CC" w:rsidP="00EE78CC">
      <w:pPr>
        <w:spacing w:after="120"/>
        <w:ind w:left="1049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๔</w:t>
      </w:r>
      <w:r w:rsidRPr="00382270">
        <w:rPr>
          <w:rFonts w:ascii="TH SarabunIT๙" w:hAnsi="TH SarabunIT๙" w:cs="TH SarabunIT๙"/>
          <w:sz w:val="32"/>
          <w:szCs w:val="32"/>
        </w:rPr>
        <w:t xml:space="preserve">.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นายประเสริฐ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ช่วยละแม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เลขานุการนายกองค์การบริหารส่วนตำบล</w:t>
      </w:r>
    </w:p>
    <w:p w:rsidR="00EE78CC" w:rsidRPr="00382270" w:rsidRDefault="00EE78CC" w:rsidP="00EE78CC">
      <w:pPr>
        <w:pStyle w:val="Default"/>
        <w:ind w:left="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ฝ่ายนิติบัญญัติ</w:t>
      </w:r>
      <w:r w:rsidRPr="00382270">
        <w:rPr>
          <w:rFonts w:ascii="TH SarabunIT๙" w:hAnsi="TH SarabunIT๙" w:cs="TH SarabunIT๙"/>
          <w:sz w:val="32"/>
          <w:szCs w:val="32"/>
        </w:rPr>
        <w:t>(</w:t>
      </w:r>
      <w:r w:rsidRPr="00382270">
        <w:rPr>
          <w:rFonts w:ascii="TH SarabunIT๙" w:hAnsi="TH SarabunIT๙" w:cs="TH SarabunIT๙"/>
          <w:sz w:val="32"/>
          <w:szCs w:val="32"/>
          <w:cs/>
        </w:rPr>
        <w:t>สภาองค์การบริหารส่วนตำบลหาดยาย</w:t>
      </w:r>
      <w:r w:rsidRPr="00382270">
        <w:rPr>
          <w:rFonts w:ascii="TH SarabunIT๙" w:hAnsi="TH SarabunIT๙" w:cs="TH SarabunIT๙"/>
          <w:sz w:val="32"/>
          <w:szCs w:val="32"/>
        </w:rPr>
        <w:t xml:space="preserve">)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จำนวนสมาชิกสภาองค์การบริหารส่วนตำบลหาดยาย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มีทั้งสิ้น  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คน  ซึ่งประกอบด้วย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หมู่ที่ 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นายอมร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ช่วยละแม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นายมาโนช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รอบคอบ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นายกฤษดา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แดงประดิษฐ์</w:t>
      </w:r>
    </w:p>
    <w:p w:rsidR="00EE78CC" w:rsidRPr="00382270" w:rsidRDefault="00EE78CC" w:rsidP="00EE78CC">
      <w:pPr>
        <w:ind w:right="-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นายสมเกียรติ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สุขท่ามะพลา</w:t>
      </w:r>
      <w:r w:rsidR="00FE752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รองประธานสภาองค์การบริหารสวนตำบลหาดยาย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นายณรงค์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จันทร์ศิริ</w:t>
      </w:r>
    </w:p>
    <w:p w:rsidR="00EE78CC" w:rsidRPr="00382270" w:rsidRDefault="00EE78CC" w:rsidP="00EE78CC">
      <w:pPr>
        <w:ind w:right="-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นายคธาธร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ไสยสุวรรณ</w:t>
      </w:r>
      <w:r w:rsidR="00FE752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เลขานุการสภาองค์การบริหารส่วนตำบลหาดยาย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นายสยาม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เที่ยงสุวรรณ</w:t>
      </w:r>
      <w:r w:rsidR="00FE752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ประธานสภาองค์การบริหารส่วนตำบลหาดยาย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นายประภาส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สุขขาว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นายเจริญศักดิ์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ฉิมสะอาด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นายสมชาย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พุ่มคล้าย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นายสุวิทย์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แก้วกอง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นายนิคม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มุขสุข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นายจิระ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ขวัญราช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นายวิชาญ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แก้วสุวรรณ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๘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นายโกสิทธิ์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ทิศราษฎร์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นายสมเจตย์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สุวรรณนิตย์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หมู่ที่  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นายทวีศักดิ์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พุ่มทอง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นายสุรศักดิ์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แก้วประดิษฐ์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นายสันติสุข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ภู่พยัคฆ์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๑๑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นายทวี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แก้วโกถม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นายกิตติพงษ์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พลรีทอง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๑๒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นายสิทธิพงษ์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รอดปังหวาน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นายพันศักดิ์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พันธรัตน์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หมู่ที่  ๑๓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นายวิรัตน์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รอดเหนี่ยว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82270">
        <w:rPr>
          <w:rFonts w:ascii="TH SarabunIT๙" w:hAnsi="TH SarabunIT๙" w:cs="TH SarabunIT๙"/>
          <w:sz w:val="32"/>
          <w:szCs w:val="32"/>
          <w:cs/>
        </w:rPr>
        <w:t>นายสุวิทย์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อินทร์ทอง</w:t>
      </w:r>
    </w:p>
    <w:p w:rsidR="00EE78CC" w:rsidRPr="00382270" w:rsidRDefault="00EE78CC" w:rsidP="00EE78CC">
      <w:pPr>
        <w:spacing w:after="120"/>
        <w:ind w:left="1049"/>
        <w:rPr>
          <w:rFonts w:ascii="TH SarabunIT๙" w:hAnsi="TH SarabunIT๙" w:cs="TH SarabunIT๙"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E7520" w:rsidRDefault="00FE7520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E7520" w:rsidRDefault="00FE7520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E7520" w:rsidRDefault="00FE7520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Default="00230F32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F32" w:rsidRPr="00230F32" w:rsidRDefault="00230F32" w:rsidP="00230F32">
      <w:pPr>
        <w:jc w:val="center"/>
        <w:rPr>
          <w:rFonts w:ascii="TH SarabunIT๙" w:hAnsi="TH SarabunIT๙" w:cs="TH SarabunIT๙"/>
          <w:sz w:val="32"/>
          <w:szCs w:val="32"/>
        </w:rPr>
      </w:pPr>
      <w:r w:rsidRPr="00230F32">
        <w:rPr>
          <w:rFonts w:ascii="TH SarabunIT๙" w:hAnsi="TH SarabunIT๙" w:cs="TH SarabunIT๙"/>
          <w:sz w:val="32"/>
          <w:szCs w:val="32"/>
        </w:rPr>
        <w:t>-8-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๓. ประชากร</w:t>
      </w:r>
    </w:p>
    <w:p w:rsidR="00EE78CC" w:rsidRPr="00382270" w:rsidRDefault="00EE78CC" w:rsidP="00EE78CC">
      <w:pPr>
        <w:ind w:firstLine="720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382270">
        <w:rPr>
          <w:rFonts w:ascii="TH SarabunIT๙" w:hAnsi="TH SarabunIT๙" w:cs="TH SarabunIT๙"/>
          <w:sz w:val="32"/>
          <w:szCs w:val="32"/>
          <w:u w:val="single"/>
          <w:cs/>
        </w:rPr>
        <w:t>ตารางแสดงจำนวนประชากร</w:t>
      </w:r>
    </w:p>
    <w:p w:rsidR="00EE78CC" w:rsidRPr="00382270" w:rsidRDefault="00EE78CC" w:rsidP="00EE78CC">
      <w:pPr>
        <w:jc w:val="center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จำนวนหมู่บ้าน  ของตำบลหาดยาย  มี  ๑๓  หมู่บ้าน</w:t>
      </w:r>
    </w:p>
    <w:p w:rsidR="00EE78CC" w:rsidRPr="00382270" w:rsidRDefault="00EE78CC" w:rsidP="00EE78CC">
      <w:pPr>
        <w:jc w:val="center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มีเนื้อที่ทั้งหมด  ๑๒๑.๓๘ ตารางกิโลเมตร  คิดเป็น  ๗๕,๘๖๓.๗๘  ไร่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1837"/>
        <w:gridCol w:w="1283"/>
        <w:gridCol w:w="1098"/>
        <w:gridCol w:w="876"/>
        <w:gridCol w:w="1008"/>
        <w:gridCol w:w="2545"/>
      </w:tblGrid>
      <w:tr w:rsidR="00EE78CC" w:rsidRPr="00382270" w:rsidTr="00515DE5">
        <w:tc>
          <w:tcPr>
            <w:tcW w:w="709" w:type="dxa"/>
            <w:vMerge w:val="restart"/>
            <w:shd w:val="clear" w:color="auto" w:fill="auto"/>
            <w:vAlign w:val="center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37" w:type="dxa"/>
            <w:vMerge w:val="restart"/>
            <w:shd w:val="clear" w:color="auto" w:fill="auto"/>
            <w:vAlign w:val="center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08" w:type="dxa"/>
            <w:vMerge w:val="restart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จำนวนครัวเรือนทั้งหมด</w:t>
            </w:r>
          </w:p>
        </w:tc>
        <w:tc>
          <w:tcPr>
            <w:tcW w:w="2545" w:type="dxa"/>
            <w:vMerge w:val="restart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</w:t>
            </w:r>
          </w:p>
        </w:tc>
      </w:tr>
      <w:tr w:rsidR="00EE78CC" w:rsidRPr="00382270" w:rsidTr="00515DE5">
        <w:tc>
          <w:tcPr>
            <w:tcW w:w="709" w:type="dxa"/>
            <w:vMerge/>
            <w:shd w:val="clear" w:color="auto" w:fill="auto"/>
            <w:vAlign w:val="center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7" w:type="dxa"/>
            <w:vMerge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เพศชาย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876" w:type="dxa"/>
            <w:vMerge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8" w:type="dxa"/>
            <w:vMerge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5" w:type="dxa"/>
            <w:vMerge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บ้านทุ่งตาชุม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นายไพฑูรย์ จินาจิ้น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บ้านเชี่ยวย่าหมู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122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นายยงยศ  เสือรุ่ง</w:t>
            </w:r>
          </w:p>
        </w:tc>
      </w:tr>
      <w:tr w:rsidR="00EE78CC" w:rsidRPr="00382270" w:rsidTr="00515DE5">
        <w:trPr>
          <w:trHeight w:val="227"/>
        </w:trPr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บ้านทุ่งต้นยาง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143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147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290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นายบุญลือ  จันทร์ศิริ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บ้านหาดยาย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203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238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441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188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นายสำเริง  เขียวสม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บ้านหัวหิน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นายเอกพงศ์  พุ่มคล้าย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บ้านแหลมปาย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295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305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244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นายสุธรรม  คงอรุณ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บ้านวังพรหม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212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428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นายมาโนชย์  อ้นมัจฉา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บ้านในกริม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872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381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นายประจวบ เรืองศิลป์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คลอง</w:t>
            </w: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หงาว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531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533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1,064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382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นางพรทิพย์  แก้วประดิษฐ์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บ้านชุมแสง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428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828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นายประพันธ์ หนูทอง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บ้านทอนจันทน์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221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221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442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194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นายวรพงษ์  รอดนาโพธิ์</w:t>
            </w:r>
          </w:p>
        </w:tc>
      </w:tr>
      <w:tr w:rsidR="00EE78CC" w:rsidRPr="00382270" w:rsidTr="00515DE5">
        <w:trPr>
          <w:trHeight w:val="70"/>
        </w:trPr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บ้านพรรณราย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152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177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329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นายประยงค์ เสนีย์ยุทธ</w:t>
            </w:r>
          </w:p>
        </w:tc>
      </w:tr>
      <w:tr w:rsidR="00EE78CC" w:rsidRPr="00382270" w:rsidTr="00515DE5">
        <w:tc>
          <w:tcPr>
            <w:tcW w:w="709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1837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บ้านห้วยทรายขาว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550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473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1,023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376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ชนาธิป</w:t>
            </w: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บุตรเวช</w:t>
            </w:r>
          </w:p>
        </w:tc>
      </w:tr>
      <w:tr w:rsidR="00EE78CC" w:rsidRPr="00382270" w:rsidTr="00515DE5">
        <w:tc>
          <w:tcPr>
            <w:tcW w:w="2546" w:type="dxa"/>
            <w:gridSpan w:val="2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83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3,4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109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3,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413</w:t>
            </w:r>
          </w:p>
        </w:tc>
        <w:tc>
          <w:tcPr>
            <w:tcW w:w="876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2270">
              <w:rPr>
                <w:rFonts w:ascii="TH SarabunIT๙" w:hAnsi="TH SarabunIT๙" w:cs="TH SarabunIT๙"/>
                <w:sz w:val="32"/>
                <w:szCs w:val="32"/>
                <w:cs/>
              </w:rPr>
              <w:t>6,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862</w:t>
            </w:r>
          </w:p>
        </w:tc>
        <w:tc>
          <w:tcPr>
            <w:tcW w:w="1008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2,713</w:t>
            </w:r>
          </w:p>
        </w:tc>
        <w:tc>
          <w:tcPr>
            <w:tcW w:w="2545" w:type="dxa"/>
            <w:shd w:val="clear" w:color="auto" w:fill="auto"/>
          </w:tcPr>
          <w:p w:rsidR="00EE78CC" w:rsidRPr="00382270" w:rsidRDefault="00EE78CC" w:rsidP="00515D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E78CC" w:rsidRPr="00230F32" w:rsidRDefault="00EE78CC" w:rsidP="00230F3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32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3632BE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3632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ข้อมูลประชากรจากทะเบียนราษฎร์อำเภอหลังสวน  ณ  เดือน </w:t>
      </w:r>
      <w:r w:rsidRPr="003632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 </w:t>
      </w:r>
      <w:r w:rsidRPr="003632BE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r w:rsidRPr="003632B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3632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</w:t>
      </w:r>
      <w:r w:rsidRPr="003632BE">
        <w:rPr>
          <w:rFonts w:ascii="TH SarabunIT๙" w:hAnsi="TH SarabunIT๙" w:cs="TH SarabunIT๙" w:hint="cs"/>
          <w:b/>
          <w:bCs/>
          <w:sz w:val="32"/>
          <w:szCs w:val="32"/>
          <w:cs/>
        </w:rPr>
        <w:t>62</w:t>
      </w:r>
    </w:p>
    <w:p w:rsidR="00EE78CC" w:rsidRPr="00230F32" w:rsidRDefault="00EE78CC" w:rsidP="00230F32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องค์การบริหารส่วนตำบลหาดยาย  มีประชากรอาศัยอยู่ทั้งสิ้น  ๖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862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คน  แยกเป็น เพศชาย  ๓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59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คน  เพศหญิง ๓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413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คน  จำนวนครัวเรือน ๒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713</w:t>
      </w:r>
      <w:r w:rsidRPr="00382270">
        <w:rPr>
          <w:rFonts w:ascii="TH SarabunIT๙" w:hAnsi="TH SarabunIT๙" w:cs="TH SarabunIT๙"/>
          <w:sz w:val="32"/>
          <w:szCs w:val="32"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ครัวเรือน ความหนาแน่นของประชากรเฉลี</w:t>
      </w:r>
      <w:r>
        <w:rPr>
          <w:rFonts w:ascii="TH SarabunIT๙" w:hAnsi="TH SarabunIT๙" w:cs="TH SarabunIT๙"/>
          <w:sz w:val="32"/>
          <w:szCs w:val="32"/>
          <w:cs/>
        </w:rPr>
        <w:t xml:space="preserve">่ย  </w:t>
      </w:r>
      <w:r w:rsidR="00483E6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8227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53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ต่อตารางกิโลเมตร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EE78CC" w:rsidRPr="00382270" w:rsidRDefault="00EE78CC" w:rsidP="00230F3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๔. สภาพทางสังคม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๔.๑ การศึกษา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๑. โรงเรียนประถมศึกษา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แห่ง  ประกอบด้วย</w:t>
      </w:r>
    </w:p>
    <w:p w:rsidR="00EE78CC" w:rsidRPr="00382270" w:rsidRDefault="00EE78CC" w:rsidP="00EE78CC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(๑) โรงเรียนประชาบุษยวิทย์หมู่ที่ ๙ ตำบลหาดยาย</w:t>
      </w:r>
    </w:p>
    <w:p w:rsidR="00EE78CC" w:rsidRPr="00382270" w:rsidRDefault="00EE78CC" w:rsidP="00EE78CC">
      <w:pPr>
        <w:ind w:left="216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(๒) โรงเรียนบ้านสวน</w:t>
      </w:r>
      <w:r w:rsidR="0002641F">
        <w:rPr>
          <w:rFonts w:ascii="TH SarabunIT๙" w:hAnsi="TH SarabunIT๙" w:cs="TH SarabunIT๙"/>
          <w:sz w:val="32"/>
          <w:szCs w:val="32"/>
          <w:cs/>
        </w:rPr>
        <w:t xml:space="preserve">จันทน์หมู่ที่ ๑๑ ตำบลหาดยาย </w:t>
      </w:r>
      <w:r w:rsidR="0002641F">
        <w:rPr>
          <w:rFonts w:ascii="TH SarabunIT๙" w:hAnsi="TH SarabunIT๙" w:cs="TH SarabunIT๙"/>
          <w:sz w:val="32"/>
          <w:szCs w:val="32"/>
          <w:cs/>
        </w:rPr>
        <w:tab/>
      </w:r>
      <w:r w:rsidR="0002641F">
        <w:rPr>
          <w:rFonts w:ascii="TH SarabunIT๙" w:hAnsi="TH SarabunIT๙" w:cs="TH SarabunIT๙"/>
          <w:sz w:val="32"/>
          <w:szCs w:val="32"/>
          <w:cs/>
        </w:rPr>
        <w:tab/>
      </w:r>
      <w:r w:rsidR="0002641F">
        <w:rPr>
          <w:rFonts w:ascii="TH SarabunIT๙" w:hAnsi="TH SarabunIT๙" w:cs="TH SarabunIT๙"/>
          <w:sz w:val="32"/>
          <w:szCs w:val="32"/>
          <w:cs/>
        </w:rPr>
        <w:tab/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2.  ประถมศึกษา(ขยายโอกาส)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แห่ง  ประกอบด้วย</w:t>
      </w:r>
    </w:p>
    <w:p w:rsidR="00EE78CC" w:rsidRPr="00382270" w:rsidRDefault="00EE78CC" w:rsidP="00EE78CC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(๑)  โรงเรียนชุมชนวัดหาดสำราญหมู่ที่ ๔ ตำบลหาดยาย</w:t>
      </w:r>
    </w:p>
    <w:p w:rsidR="00EE78CC" w:rsidRDefault="00EE78CC" w:rsidP="00EE78CC">
      <w:pPr>
        <w:ind w:left="216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(๒)  โรงเรียนบ้านในกริมหมู่ที่ ๘ ตำบลหาดยาย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3.  ศูนย์พัฒนาเด็กเล็ก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แห่ง  ประกอบด้วย</w:t>
      </w:r>
    </w:p>
    <w:p w:rsidR="00EE78CC" w:rsidRPr="00382270" w:rsidRDefault="00EE78CC" w:rsidP="00EE78CC">
      <w:pPr>
        <w:ind w:left="2154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๑</w:t>
      </w:r>
      <w:r w:rsidRPr="00382270">
        <w:rPr>
          <w:rFonts w:ascii="TH SarabunIT๙" w:hAnsi="TH SarabunIT๙" w:cs="TH SarabunIT๙"/>
          <w:sz w:val="32"/>
          <w:szCs w:val="32"/>
        </w:rPr>
        <w:t>.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ศูนย์พัฒนาเด็กเล็กวัดหาดสำราญ</w:t>
      </w:r>
    </w:p>
    <w:p w:rsidR="00EE78CC" w:rsidRPr="00382270" w:rsidRDefault="00EE78CC" w:rsidP="00EE78CC">
      <w:pPr>
        <w:ind w:left="2154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  <w:t>๒. ศูนย์พัฒนาเด็กเล็กประชาบุษยวิทย์</w:t>
      </w:r>
    </w:p>
    <w:p w:rsidR="00EE78CC" w:rsidRPr="00382270" w:rsidRDefault="00EE78CC" w:rsidP="00EE78CC">
      <w:pPr>
        <w:ind w:left="2154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๓. ศูนย์พัฒนาเด็กเล็กบ้านในกริม</w:t>
      </w:r>
    </w:p>
    <w:p w:rsidR="00EE78CC" w:rsidRDefault="00EE78CC" w:rsidP="00EE78CC">
      <w:pPr>
        <w:ind w:left="714" w:firstLine="144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๔. ศูนย์พัฒนาเด็กเล็กบ้านสวนจันทน์</w:t>
      </w:r>
    </w:p>
    <w:p w:rsidR="0002641F" w:rsidRDefault="0002641F" w:rsidP="00EE78CC">
      <w:pPr>
        <w:ind w:left="714" w:firstLine="1440"/>
        <w:rPr>
          <w:rFonts w:ascii="TH SarabunIT๙" w:hAnsi="TH SarabunIT๙" w:cs="TH SarabunIT๙"/>
          <w:sz w:val="32"/>
          <w:szCs w:val="32"/>
        </w:rPr>
      </w:pPr>
    </w:p>
    <w:p w:rsidR="0002641F" w:rsidRDefault="0002641F" w:rsidP="00EE78CC">
      <w:pPr>
        <w:ind w:left="714" w:firstLine="1440"/>
        <w:rPr>
          <w:rFonts w:ascii="TH SarabunIT๙" w:hAnsi="TH SarabunIT๙" w:cs="TH SarabunIT๙"/>
          <w:sz w:val="32"/>
          <w:szCs w:val="32"/>
        </w:rPr>
      </w:pPr>
    </w:p>
    <w:p w:rsidR="0002641F" w:rsidRDefault="0002641F" w:rsidP="00EE78CC">
      <w:pPr>
        <w:ind w:left="714" w:firstLine="1440"/>
        <w:rPr>
          <w:rFonts w:ascii="TH SarabunIT๙" w:hAnsi="TH SarabunIT๙" w:cs="TH SarabunIT๙"/>
          <w:sz w:val="32"/>
          <w:szCs w:val="32"/>
        </w:rPr>
      </w:pPr>
    </w:p>
    <w:p w:rsidR="0002641F" w:rsidRPr="00382270" w:rsidRDefault="0002641F" w:rsidP="0002641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-9-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๔.๒ สาธารณสุข</w:t>
      </w:r>
    </w:p>
    <w:p w:rsidR="00EE78CC" w:rsidRPr="00175E57" w:rsidRDefault="00EE78CC" w:rsidP="00EE78C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สถานีอนามัยประจำตำบล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:rsidR="00EE78CC" w:rsidRDefault="00EE78CC" w:rsidP="00EE78CC">
      <w:pPr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สถานีอนามัยเฉลิมพระเกียรติ  ๖๐  พรรษา  นวมินทราชินีบ้านหาดยาย  หมู่ที่  ๔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  <w:t>๒.  โรงพยาบาลส่งเสริมสุ</w:t>
      </w:r>
      <w:r>
        <w:rPr>
          <w:rFonts w:ascii="TH SarabunIT๙" w:hAnsi="TH SarabunIT๙" w:cs="TH SarabunIT๙"/>
          <w:sz w:val="32"/>
          <w:szCs w:val="32"/>
          <w:cs/>
        </w:rPr>
        <w:t>ขภาพตำบลบ้านในกริม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หมู่ที่  ๘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๔.๓ อาชญากรรม</w:t>
      </w:r>
    </w:p>
    <w:p w:rsidR="00EE78CC" w:rsidRPr="00382270" w:rsidRDefault="00EE78CC" w:rsidP="00EE78C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องค์การบริหารส่วนตำบลหาดยายไม่มีเหตุอาชญากรรมเกิดขึ้น  แต่มีเหตุการณ์ลักขโมยทรัพย์สินประชาชน  และทำลายทรัพย์สินของราชการ  ซึ่งองค์การบริหารส่วนตำบลหาดยายก็ได้ดำเนินการป้องกันการเกิดเหตุดังกล่าว </w:t>
      </w:r>
      <w:r w:rsidRPr="00382270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="00FE7520">
        <w:rPr>
          <w:rFonts w:ascii="TH SarabunIT๙" w:hAnsi="TH SarabunIT๙" w:cs="TH SarabunIT๙"/>
          <w:sz w:val="32"/>
          <w:szCs w:val="32"/>
        </w:rPr>
        <w:t xml:space="preserve">       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มีความปลอดภัยในชีวิตและทรัพย์สิน ติดตั้งสัญญาณไฟกระพริบทางร่วมทางแยก มีลูกศรบอกทาง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งานมหรสพ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  อปพร.  เพื่อระงับเหตุไม่ให้เกิดความรุนแรง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องค์การบริหารส่วนตำบลหาดยายจะต้องหาวิธีที่จะแก้ไขปัญหาให้กับประชาชนต่อไปตามอำนาจหน้าที่ที่สามารถดำเนินการได้             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๔.๔ ยาเสพติด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ปัญหายาเสพติดในชุมชนขององค์การบริหารส่วนตำบลหาดยาย  จากการที่ทางสถานีตำรวจภูธรอำเภอหลังสวนได้แจ้งให้กับอบต.หาดยายทราบนั้นพบว่าในเขตอบต.หาดยาย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ประชาชน  หน่วยงานของอบต.หาดยายที่ช่วยสอดส่องดูแลอยู่เป็นประจำ การแก้ไขปัญหาของอบต.หาดยายสามารถทำได้เฉพาะตามอำนาจหน้าที่เท่านั้น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ของอำเภอหรือตำรวจแล้วแต่กรณี ทั้งนี้ อบต.หาดยายก็ได้ให้ความร่วมมือมาโดยตลอด  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๔.๕ การสังคมสังเคราะห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อบต.หาดยายได้ดำเนินการด้านสงคมสังเคราะห์ ดังนี้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๑. ดำเนินการจ่ายเบี้ยยังชีพให้กับผู้สูงอายุ  ผู้พิการ  และผู้ป่วยเอดส์  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๔. ตั้ง</w:t>
      </w:r>
      <w:r w:rsidRPr="0038227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EE78CC" w:rsidRDefault="00EE78CC" w:rsidP="00EE78CC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8227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๕. ตั้งโครงการปรับปรุงซ่อมแซมบ้านคนจน      </w:t>
      </w:r>
    </w:p>
    <w:p w:rsidR="00EE78CC" w:rsidRPr="007B777D" w:rsidRDefault="00EE78CC" w:rsidP="00EE78CC">
      <w:pPr>
        <w:ind w:left="720" w:firstLine="720"/>
        <w:rPr>
          <w:rFonts w:ascii="TH SarabunIT๙" w:hAnsi="TH SarabunIT๙" w:cs="TH SarabunIT๙"/>
          <w:sz w:val="22"/>
          <w:szCs w:val="22"/>
        </w:rPr>
      </w:pPr>
    </w:p>
    <w:p w:rsidR="00EE78CC" w:rsidRPr="00382270" w:rsidRDefault="00EE78CC" w:rsidP="00EE78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๕. ระบบบริการพื้นฐาน</w:t>
      </w:r>
    </w:p>
    <w:p w:rsidR="00EE78CC" w:rsidRDefault="00EE78CC" w:rsidP="00EE78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ในเขต  อบต.หาดยาย  มีระบบบริการพื้นฐาน  ดังนี้</w:t>
      </w:r>
    </w:p>
    <w:p w:rsidR="00EE78CC" w:rsidRPr="00EC5328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5.1  การคมนาคมขนส่ง (ทางบก,ทางน้ำ.ทางราง ฯลฯ)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C53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ถนนสายเอเซีย </w:t>
      </w:r>
      <w:r w:rsidRPr="00EC53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41 </w:t>
      </w:r>
      <w:r w:rsidRPr="00EC53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ระยะทางประมาณ </w:t>
      </w:r>
      <w:r w:rsidRPr="00EC53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7.5 </w:t>
      </w:r>
      <w:r w:rsidRPr="00EC53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กิโลเมตร - ถนนสายหลังสวน - ถ้ำเขาเงิน - ถนนสายหาดยาย - ท่ามะพลา</w:t>
      </w:r>
    </w:p>
    <w:p w:rsidR="0002641F" w:rsidRDefault="0002641F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641F" w:rsidRDefault="0002641F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641F" w:rsidRDefault="0002641F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641F" w:rsidRDefault="0002641F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641F" w:rsidRDefault="0002641F" w:rsidP="0002641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2641F" w:rsidRDefault="0002641F" w:rsidP="0002641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2641F" w:rsidRDefault="0002641F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E2894" w:rsidRDefault="00DE2894" w:rsidP="0002641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2894" w:rsidRDefault="00DE2894" w:rsidP="0002641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2894" w:rsidRPr="00766370" w:rsidRDefault="00DE2894" w:rsidP="00DE2894">
      <w:pPr>
        <w:jc w:val="center"/>
        <w:rPr>
          <w:rFonts w:ascii="TH SarabunIT๙" w:hAnsi="TH SarabunIT๙" w:cs="TH SarabunIT๙"/>
          <w:sz w:val="32"/>
          <w:szCs w:val="32"/>
        </w:rPr>
      </w:pPr>
      <w:r w:rsidRPr="00766370">
        <w:rPr>
          <w:rFonts w:ascii="TH SarabunIT๙" w:hAnsi="TH SarabunIT๙" w:cs="TH SarabunIT๙" w:hint="cs"/>
          <w:sz w:val="32"/>
          <w:szCs w:val="32"/>
          <w:cs/>
        </w:rPr>
        <w:t>-10-</w:t>
      </w:r>
    </w:p>
    <w:p w:rsidR="00DE2894" w:rsidRDefault="00DE2894" w:rsidP="00DE289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E78CC" w:rsidRPr="00382270" w:rsidRDefault="00EE78CC" w:rsidP="0002641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๕.๒ การไฟฟ้า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(๑</w:t>
      </w:r>
      <w:r w:rsidRPr="00382270">
        <w:rPr>
          <w:rFonts w:ascii="TH SarabunIT๙" w:hAnsi="TH SarabunIT๙" w:cs="TH SarabunIT๙"/>
          <w:sz w:val="32"/>
          <w:szCs w:val="32"/>
        </w:rPr>
        <w:t xml:space="preserve">) 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ครัวเรือนที่มีไฟฟ้าใช้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2,588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ครัวเรือน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(๒)  ครัวเรือนที่ไม่มีไฟฟ้าใช้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125</w:t>
      </w:r>
      <w:r w:rsidR="00F35E72">
        <w:rPr>
          <w:rFonts w:ascii="TH SarabunIT๙" w:hAnsi="TH SarabunIT๙" w:cs="TH SarabunIT๙"/>
          <w:sz w:val="32"/>
          <w:szCs w:val="32"/>
          <w:cs/>
        </w:rPr>
        <w:tab/>
        <w:t>ครัวเรือ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color w:val="252525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82270">
        <w:rPr>
          <w:rFonts w:ascii="TH SarabunIT๙" w:hAnsi="TH SarabunIT๙" w:cs="TH SarabunIT๙"/>
          <w:sz w:val="32"/>
          <w:szCs w:val="32"/>
        </w:rPr>
        <w:t xml:space="preserve">) 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ไฟฟ้าสาธารณะ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   ๕๘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จุด   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๕.๓ การประปา</w:t>
      </w:r>
    </w:p>
    <w:p w:rsidR="00EE78CC" w:rsidRPr="00382270" w:rsidRDefault="00EE78CC" w:rsidP="00EE78CC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การประปา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อบต.หาดยาย </w:t>
      </w:r>
      <w:r w:rsidRPr="00382270">
        <w:rPr>
          <w:rFonts w:ascii="TH SarabunIT๙" w:hAnsi="TH SarabunIT๙" w:cs="TH SarabunIT๙"/>
          <w:sz w:val="32"/>
          <w:szCs w:val="32"/>
          <w:cs/>
        </w:rPr>
        <w:t>มีกิจการประปาเป็นของ อบต.เอง ปัจจุบันประชาชนมีประปาใช้  ดังนี้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(๑</w:t>
      </w:r>
      <w:r w:rsidRPr="00382270">
        <w:rPr>
          <w:rFonts w:ascii="TH SarabunIT๙" w:hAnsi="TH SarabunIT๙" w:cs="TH SarabunIT๙"/>
          <w:sz w:val="32"/>
          <w:szCs w:val="32"/>
        </w:rPr>
        <w:t xml:space="preserve">)  </w:t>
      </w:r>
      <w:r w:rsidRPr="00382270">
        <w:rPr>
          <w:rFonts w:ascii="TH SarabunIT๙" w:hAnsi="TH SarabunIT๙" w:cs="TH SarabunIT๙"/>
          <w:sz w:val="32"/>
          <w:szCs w:val="32"/>
          <w:cs/>
        </w:rPr>
        <w:t>ประปาหมู่บ้านขนาดกลาง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๕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ได้แก่หมู่ที่  ๓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>๔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>๕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>๘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(๒)  ประปาหมู่บ้านขนาดใหญ่  หมู่ที่  ๖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๕.๔ โทรศัพท์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(๑</w:t>
      </w:r>
      <w:r w:rsidRPr="00382270">
        <w:rPr>
          <w:rFonts w:ascii="TH SarabunIT๙" w:hAnsi="TH SarabunIT๙" w:cs="TH SarabunIT๙"/>
          <w:sz w:val="32"/>
          <w:szCs w:val="32"/>
        </w:rPr>
        <w:t xml:space="preserve">)  </w:t>
      </w:r>
      <w:r w:rsidRPr="00382270">
        <w:rPr>
          <w:rFonts w:ascii="TH SarabunIT๙" w:hAnsi="TH SarabunIT๙" w:cs="TH SarabunIT๙"/>
          <w:sz w:val="32"/>
          <w:szCs w:val="32"/>
          <w:cs/>
        </w:rPr>
        <w:t>จำนวนโทรศัพท์สาธารณะประจำหมู่บ้าน</w:t>
      </w:r>
      <w:r w:rsidRPr="00382270">
        <w:rPr>
          <w:rFonts w:ascii="TH SarabunIT๙" w:hAnsi="TH SarabunIT๙" w:cs="TH SarabunIT๙"/>
          <w:sz w:val="32"/>
          <w:szCs w:val="32"/>
        </w:rPr>
        <w:t xml:space="preserve">   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๒๐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(๒</w:t>
      </w:r>
      <w:r w:rsidRPr="00382270">
        <w:rPr>
          <w:rFonts w:ascii="TH SarabunIT๙" w:hAnsi="TH SarabunIT๙" w:cs="TH SarabunIT๙"/>
          <w:sz w:val="32"/>
          <w:szCs w:val="32"/>
        </w:rPr>
        <w:t xml:space="preserve">)  </w:t>
      </w:r>
      <w:r w:rsidRPr="00382270">
        <w:rPr>
          <w:rFonts w:ascii="TH SarabunIT๙" w:hAnsi="TH SarabunIT๙" w:cs="TH SarabunIT๙"/>
          <w:sz w:val="32"/>
          <w:szCs w:val="32"/>
          <w:cs/>
        </w:rPr>
        <w:t>ที่ทำการไปรษณีย์โทรเลข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๑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๕.๕ ไปร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ษ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ณีย์หรือการสื่อสารหรือการขนส่ง และวัสดุ ครุภัณฑ์</w:t>
      </w:r>
    </w:p>
    <w:p w:rsidR="00EE78CC" w:rsidRPr="00382270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(๑)  มีไปรษณีย์  จำนวน </w:t>
      </w:r>
      <w:r w:rsidR="00C50878">
        <w:rPr>
          <w:rFonts w:ascii="TH SarabunIT๙" w:hAnsi="TH SarabunIT๙" w:cs="TH SarabunIT๙"/>
          <w:sz w:val="32"/>
          <w:szCs w:val="32"/>
          <w:cs/>
        </w:rPr>
        <w:t xml:space="preserve"> ๑  แห่ง  ให้บริการ เวลา  ๐๘.๐๐</w:t>
      </w:r>
      <w:r w:rsidRPr="00382270">
        <w:rPr>
          <w:rFonts w:ascii="TH SarabunIT๙" w:hAnsi="TH SarabunIT๙" w:cs="TH SarabunIT๙"/>
          <w:sz w:val="32"/>
          <w:szCs w:val="32"/>
        </w:rPr>
        <w:t>–</w:t>
      </w:r>
      <w:r w:rsidR="00C508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๑๖.๐๐ น</w:t>
      </w:r>
      <w:r w:rsidR="00C5087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ในวันจันทร์ </w:t>
      </w:r>
      <w:r w:rsidRPr="00382270">
        <w:rPr>
          <w:rFonts w:ascii="TH SarabunIT๙" w:hAnsi="TH SarabunIT๙" w:cs="TH SarabunIT๙"/>
          <w:sz w:val="32"/>
          <w:szCs w:val="32"/>
        </w:rPr>
        <w:t xml:space="preserve">–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เสาร์ (วันเสาร์ครึ่งวัน)  หยุดวันอาทิตย์   </w:t>
      </w:r>
    </w:p>
    <w:p w:rsidR="00EE78CC" w:rsidRPr="007B777D" w:rsidRDefault="00EE78CC" w:rsidP="00EE78CC">
      <w:pPr>
        <w:rPr>
          <w:rFonts w:ascii="TH SarabunIT๙" w:hAnsi="TH SarabunIT๙" w:cs="TH SarabunIT๙"/>
          <w:b/>
          <w:bCs/>
          <w:sz w:val="22"/>
          <w:szCs w:val="2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E78CC" w:rsidRDefault="00EE78CC" w:rsidP="00EE78C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ระบบเศรษฐกิจ</w:t>
      </w:r>
    </w:p>
    <w:p w:rsidR="00EE78CC" w:rsidRPr="00382270" w:rsidRDefault="00EE78CC" w:rsidP="00EE78CC">
      <w:pPr>
        <w:numPr>
          <w:ilvl w:val="1"/>
          <w:numId w:val="2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270">
        <w:rPr>
          <w:rFonts w:ascii="TH SarabunIT๙" w:hAnsi="TH SarabunIT๙" w:cs="TH SarabunIT๙"/>
          <w:sz w:val="32"/>
          <w:szCs w:val="32"/>
          <w:cs/>
        </w:rPr>
        <w:t>แหล่งน้ำทางการเกษตรในตำบลหาดยาย  มีดังนี้</w:t>
      </w:r>
    </w:p>
    <w:p w:rsidR="00EE78CC" w:rsidRPr="00382270" w:rsidRDefault="00EE78CC" w:rsidP="00EE78CC">
      <w:pPr>
        <w:numPr>
          <w:ilvl w:val="0"/>
          <w:numId w:val="22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ฝาย/ทำนบกั้นน้ำ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๑๙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numPr>
          <w:ilvl w:val="0"/>
          <w:numId w:val="22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บ่อน้ำตื้น  (ขุดเอง)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๘๗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numPr>
          <w:ilvl w:val="0"/>
          <w:numId w:val="22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บ่อน้ำตื้น(เอกชน/ส่วนราชการ)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๑๙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numPr>
          <w:ilvl w:val="0"/>
          <w:numId w:val="22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บ่อบาดาล(เจาะเอง)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๔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numPr>
          <w:ilvl w:val="0"/>
          <w:numId w:val="22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บ่อบาดาล(เอกชน/ส่วนราชการ)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๑๔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numPr>
          <w:ilvl w:val="0"/>
          <w:numId w:val="22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บ่อโยก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๒๐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(7) </w:t>
      </w:r>
      <w:r w:rsidRPr="00382270">
        <w:rPr>
          <w:rFonts w:ascii="TH SarabunIT๙" w:hAnsi="TH SarabunIT๙" w:cs="TH SarabunIT๙"/>
          <w:sz w:val="32"/>
          <w:szCs w:val="32"/>
          <w:cs/>
        </w:rPr>
        <w:t>สระน้ำ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๒๒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Default="00EE78CC" w:rsidP="00EE78C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C5328">
        <w:rPr>
          <w:rFonts w:ascii="TH SarabunIT๙" w:hAnsi="TH SarabunIT๙" w:cs="TH SarabunIT๙" w:hint="cs"/>
          <w:sz w:val="32"/>
          <w:szCs w:val="32"/>
          <w:cs/>
        </w:rPr>
        <w:t>6.2</w:t>
      </w:r>
      <w:r w:rsidRPr="00EC5328">
        <w:rPr>
          <w:rFonts w:ascii="TH SarabunIT๙" w:hAnsi="TH SarabunIT๙" w:cs="TH SarabunIT๙"/>
          <w:sz w:val="32"/>
          <w:szCs w:val="32"/>
          <w:cs/>
        </w:rPr>
        <w:t xml:space="preserve">  สถานที่ท่องเที่ยวในตำบลหาดยาย</w:t>
      </w:r>
    </w:p>
    <w:p w:rsidR="00EE78CC" w:rsidRPr="00EC5328" w:rsidRDefault="00EE78CC" w:rsidP="00EE78C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การท่องเที่ยวของตำบลหาดยาย ส่วนใหญ่เป็นการท่องเที่ยวตามธรรมชาติ  ดังนี้</w:t>
      </w:r>
    </w:p>
    <w:p w:rsidR="00EE78CC" w:rsidRPr="00382270" w:rsidRDefault="00EE78CC" w:rsidP="00EE78CC">
      <w:pPr>
        <w:ind w:left="720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(๑)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น้ำตกตาพินหมู่ที่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ตำบลหาดยาย</w:t>
      </w:r>
    </w:p>
    <w:p w:rsidR="00EE78CC" w:rsidRPr="00382270" w:rsidRDefault="00EE78CC" w:rsidP="00EE78CC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น้ำตกวังถ้ำ  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ตำบลหาดยาย</w:t>
      </w:r>
    </w:p>
    <w:p w:rsidR="00EE78CC" w:rsidRPr="00382270" w:rsidRDefault="00EE78CC" w:rsidP="00EE78CC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ปลักบัวตูมหมู่ที่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ตำบลหาดยาย</w:t>
      </w:r>
    </w:p>
    <w:p w:rsidR="00EE78CC" w:rsidRPr="00382270" w:rsidRDefault="00EE78CC" w:rsidP="00EE78CC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 xml:space="preserve"> น้ำตกชุมแสง หมู่ที่ 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ตำบลหาดยาย</w:t>
      </w:r>
      <w:r w:rsidRPr="00382270">
        <w:rPr>
          <w:rFonts w:ascii="TH SarabunIT๙" w:hAnsi="TH SarabunIT๙" w:cs="TH SarabunIT๙"/>
          <w:sz w:val="32"/>
          <w:szCs w:val="32"/>
        </w:rPr>
        <w:tab/>
      </w:r>
      <w:r w:rsidRPr="00382270">
        <w:rPr>
          <w:rFonts w:ascii="TH SarabunIT๙" w:hAnsi="TH SarabunIT๙" w:cs="TH SarabunIT๙"/>
          <w:sz w:val="32"/>
          <w:szCs w:val="32"/>
        </w:rPr>
        <w:tab/>
      </w:r>
    </w:p>
    <w:p w:rsidR="00EE78CC" w:rsidRDefault="00EE78CC" w:rsidP="00EE78CC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น้ำตกควนเศียร หมู่ที่ ๑๓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ตำบลหาดยาย</w:t>
      </w:r>
    </w:p>
    <w:p w:rsidR="00EE78CC" w:rsidRPr="00382270" w:rsidRDefault="00EE78CC" w:rsidP="00EE78CC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 xml:space="preserve"> เดิน</w:t>
      </w:r>
      <w:r>
        <w:rPr>
          <w:rFonts w:ascii="TH SarabunIT๙" w:hAnsi="TH SarabunIT๙" w:cs="TH SarabunIT๙"/>
          <w:sz w:val="32"/>
          <w:szCs w:val="32"/>
          <w:cs/>
        </w:rPr>
        <w:t>ป่าอนุรักษ์ธรรมชาติ  หมู่ที่ 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ตำบลหาดยาย ระยะเดินทาง  ๕  ชั่วโมง  </w:t>
      </w:r>
    </w:p>
    <w:p w:rsidR="00EE78CC" w:rsidRPr="00382270" w:rsidRDefault="00EE78CC" w:rsidP="00EE78CC">
      <w:pPr>
        <w:ind w:left="10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สำหรับผู้ที่ต้องการท่องเที่ยว</w:t>
      </w:r>
    </w:p>
    <w:p w:rsidR="00EE78CC" w:rsidRDefault="00EE78CC" w:rsidP="00EE78CC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ล่องแพบ้านหัวหิน 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70">
        <w:rPr>
          <w:rFonts w:ascii="TH SarabunIT๙" w:hAnsi="TH SarabunIT๙" w:cs="TH SarabunIT๙"/>
          <w:sz w:val="32"/>
          <w:szCs w:val="32"/>
          <w:cs/>
        </w:rPr>
        <w:t>ตำบลหาดยาย</w:t>
      </w:r>
    </w:p>
    <w:p w:rsidR="00DE2894" w:rsidRDefault="00DE2894" w:rsidP="00DE2894">
      <w:pPr>
        <w:rPr>
          <w:rFonts w:ascii="TH SarabunIT๙" w:hAnsi="TH SarabunIT๙" w:cs="TH SarabunIT๙"/>
          <w:sz w:val="32"/>
          <w:szCs w:val="32"/>
        </w:rPr>
      </w:pPr>
    </w:p>
    <w:p w:rsidR="00DE2894" w:rsidRDefault="00DE2894" w:rsidP="00DE2894">
      <w:pPr>
        <w:rPr>
          <w:rFonts w:ascii="TH SarabunIT๙" w:hAnsi="TH SarabunIT๙" w:cs="TH SarabunIT๙"/>
          <w:sz w:val="32"/>
          <w:szCs w:val="32"/>
        </w:rPr>
      </w:pPr>
    </w:p>
    <w:p w:rsidR="00DE2894" w:rsidRDefault="00DE2894" w:rsidP="00DE2894">
      <w:pPr>
        <w:rPr>
          <w:rFonts w:ascii="TH SarabunIT๙" w:hAnsi="TH SarabunIT๙" w:cs="TH SarabunIT๙"/>
          <w:sz w:val="32"/>
          <w:szCs w:val="32"/>
        </w:rPr>
      </w:pPr>
    </w:p>
    <w:p w:rsidR="00DE2894" w:rsidRDefault="00DE2894" w:rsidP="00DE2894">
      <w:pPr>
        <w:rPr>
          <w:rFonts w:ascii="TH SarabunIT๙" w:hAnsi="TH SarabunIT๙" w:cs="TH SarabunIT๙"/>
          <w:sz w:val="32"/>
          <w:szCs w:val="32"/>
        </w:rPr>
      </w:pPr>
    </w:p>
    <w:p w:rsidR="00F35E72" w:rsidRDefault="00F35E72" w:rsidP="00DE2894">
      <w:pPr>
        <w:rPr>
          <w:rFonts w:ascii="TH SarabunIT๙" w:hAnsi="TH SarabunIT๙" w:cs="TH SarabunIT๙"/>
          <w:sz w:val="32"/>
          <w:szCs w:val="32"/>
        </w:rPr>
      </w:pPr>
    </w:p>
    <w:p w:rsidR="00DE2894" w:rsidRDefault="00DE2894" w:rsidP="00DE2894">
      <w:pPr>
        <w:rPr>
          <w:rFonts w:ascii="TH SarabunIT๙" w:hAnsi="TH SarabunIT๙" w:cs="TH SarabunIT๙"/>
          <w:sz w:val="32"/>
          <w:szCs w:val="32"/>
        </w:rPr>
      </w:pPr>
    </w:p>
    <w:p w:rsidR="00DE2894" w:rsidRDefault="00DE2894" w:rsidP="00DE289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-11-</w:t>
      </w:r>
    </w:p>
    <w:p w:rsidR="00EE78CC" w:rsidRPr="00382270" w:rsidRDefault="00EE78CC" w:rsidP="00EE78C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การประกอบอาชีพ</w:t>
      </w:r>
      <w:r w:rsidRPr="00382270">
        <w:rPr>
          <w:rFonts w:ascii="TH SarabunIT๙" w:hAnsi="TH SarabunIT๙" w:cs="TH SarabunIT๙"/>
          <w:sz w:val="32"/>
          <w:szCs w:val="32"/>
        </w:rPr>
        <w:tab/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>ประชากรตำบลหาดยาย  ส่วนใหญ่ประกอบอาชีพทางการเกษตร  ทำงานสวนผลไม้ เช่น  เงาะ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>ทุเรียน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>มังคุด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>ยางพารา</w:t>
      </w:r>
      <w:r w:rsidRPr="00382270">
        <w:rPr>
          <w:rFonts w:ascii="TH SarabunIT๙" w:hAnsi="TH SarabunIT๙" w:cs="TH SarabunIT๙"/>
          <w:sz w:val="32"/>
          <w:szCs w:val="32"/>
        </w:rPr>
        <w:t>,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ปาล์มน้ำมัน  ด้านปศุสัตว์  มีการเลี้ยงสัตว์บ้างแต่เป็นส่วนน้อย  ด้านอุตสาหกรรมมีโรงงานอุตสาหกรรมขนาดกลางและเล็ก  ซึ่งเป็นโรงงานด้านการผลผลิตทางการเกษตร  คือโรงงานปาล์มน้ำมัน  และโรงรมยางพารา      </w:t>
      </w:r>
    </w:p>
    <w:p w:rsidR="00EE78CC" w:rsidRPr="00382270" w:rsidRDefault="00EE78CC" w:rsidP="00DE2894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แรงงาน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แรงงานส่วนใหญ่ของคนตำบลหาดยาย จะอยู่ในภาคเกษตรกรรม  เนื่องจากส่วนใหญ่ประกอบอาชีพทางการเกษตร  อีกทั้งมีหน่วยธุรกิจ โรงงานสกัดน้ำมันปาล์มสหกรณ์นิคมหลังสวนจำกัด และมีสถานที่รับผลผลิตทางการเกษตร (มังคุด) ในเขตพื้นที่  ซึ่งเป็นแรงงานส่วนใหญ่เป็นคนในตำบลหาดยาย  และยังมีแรงงานจากภาคอีสานและแรงงานต่างด้าว  เช่น เมียนมาร์  กัมพูชา และลาว ทำให้มีประชากรแฝงในพื้นที่ </w:t>
      </w:r>
    </w:p>
    <w:p w:rsidR="00EE78CC" w:rsidRPr="007B777D" w:rsidRDefault="00EE78CC" w:rsidP="00EE78CC">
      <w:pPr>
        <w:jc w:val="center"/>
        <w:rPr>
          <w:rFonts w:ascii="TH SarabunIT๙" w:hAnsi="TH SarabunIT๙" w:cs="TH SarabunIT๙"/>
          <w:color w:val="252525"/>
          <w:sz w:val="16"/>
          <w:szCs w:val="16"/>
        </w:rPr>
      </w:pPr>
    </w:p>
    <w:p w:rsidR="00EE78CC" w:rsidRDefault="00EE78CC" w:rsidP="00EE78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ศาสนา  ประเพณี  วัฒนธรรม</w:t>
      </w:r>
    </w:p>
    <w:p w:rsidR="00EE78CC" w:rsidRDefault="00EE78CC" w:rsidP="00EE78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7.1  การนับถือศาสนา</w:t>
      </w:r>
    </w:p>
    <w:p w:rsidR="00EE78CC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E94588">
        <w:rPr>
          <w:rFonts w:ascii="TH SarabunIT๙" w:hAnsi="TH SarabunIT๙" w:cs="TH SarabunIT๙"/>
          <w:sz w:val="32"/>
          <w:szCs w:val="32"/>
        </w:rPr>
        <w:tab/>
      </w:r>
      <w:r w:rsidRPr="00E94588">
        <w:rPr>
          <w:rFonts w:ascii="TH SarabunIT๙" w:hAnsi="TH SarabunIT๙" w:cs="TH SarabunIT๙" w:hint="cs"/>
          <w:sz w:val="32"/>
          <w:szCs w:val="32"/>
          <w:cs/>
        </w:rPr>
        <w:t>ประชากร</w:t>
      </w:r>
      <w:r>
        <w:rPr>
          <w:rFonts w:ascii="TH SarabunIT๙" w:hAnsi="TH SarabunIT๙" w:cs="TH SarabunIT๙" w:hint="cs"/>
          <w:sz w:val="32"/>
          <w:szCs w:val="32"/>
          <w:cs/>
        </w:rPr>
        <w:t>ส่วนใหญ่ของตำบลหาดยายนับถือศาสนาพุทธ  โดยมีสถาบันและองค์กรทางศาสนา ดังนี้</w:t>
      </w:r>
    </w:p>
    <w:p w:rsidR="00EE78CC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 วัดหาดสำราญ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 หมู่ที่  4</w:t>
      </w:r>
    </w:p>
    <w:p w:rsidR="00EE78CC" w:rsidRDefault="00EE78CC" w:rsidP="00EE78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 วัดพรรณราย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 หมู่ที่  12</w:t>
      </w:r>
    </w:p>
    <w:p w:rsidR="00EE78CC" w:rsidRDefault="00EE78CC" w:rsidP="00EE78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7.2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ประเพณีและงานประจำปี </w:t>
      </w:r>
    </w:p>
    <w:p w:rsidR="00EE78CC" w:rsidRDefault="00EE78CC" w:rsidP="00EE78CC">
      <w:pPr>
        <w:rPr>
          <w:rFonts w:ascii="TH SarabunIT๙" w:hAnsi="TH SarabunIT๙" w:cs="TH SarabunIT๙"/>
          <w:sz w:val="32"/>
          <w:szCs w:val="32"/>
        </w:rPr>
      </w:pPr>
      <w:r w:rsidRPr="00E94588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94588">
        <w:rPr>
          <w:rFonts w:ascii="TH SarabunIT๙" w:hAnsi="TH SarabunIT๙" w:cs="TH SarabunIT๙"/>
          <w:sz w:val="32"/>
          <w:szCs w:val="32"/>
        </w:rPr>
        <w:t xml:space="preserve">   </w:t>
      </w:r>
      <w:r w:rsidRPr="00E94588">
        <w:rPr>
          <w:rFonts w:ascii="TH SarabunIT๙" w:hAnsi="TH SarabunIT๙" w:cs="TH SarabunIT๙" w:hint="cs"/>
          <w:sz w:val="32"/>
          <w:szCs w:val="32"/>
          <w:cs/>
        </w:rPr>
        <w:t>กิจกรรมประเพณีและงานประจำปี  มีดังนี้</w:t>
      </w:r>
    </w:p>
    <w:p w:rsidR="00EE78CC" w:rsidRDefault="00EE78CC" w:rsidP="00EE78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กิจกรรมวันเด็กแห่งชาติ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เดือน  มกราคม</w:t>
      </w:r>
    </w:p>
    <w:p w:rsidR="00EE78CC" w:rsidRDefault="00EE78CC" w:rsidP="00EE78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กิจกรรมกีฬาต้านยาเสพติด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เดือน  เมษายน</w:t>
      </w:r>
    </w:p>
    <w:p w:rsidR="00EE78CC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 กิจกรรมสงกรานต์/รดน้ำขอพรผู้สูงอายุ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เดือน  เมษายน</w:t>
      </w:r>
    </w:p>
    <w:p w:rsidR="00EE78CC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กิจกรรมจัดเรือพระบกร่วมงานประเพณีแห่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  ตุลาคม</w:t>
      </w:r>
    </w:p>
    <w:p w:rsidR="00EE78CC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พระแข่งเรืองชิงโล่และถ้วยพระราชทานอำเภอหลังสวน</w:t>
      </w:r>
    </w:p>
    <w:p w:rsidR="00EE78CC" w:rsidRPr="00E94588" w:rsidRDefault="00EE78CC" w:rsidP="00EE78C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 กิจกรรมแข่งแพพื้นบ้านตำบลหาดยาย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เดือน  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E78CC" w:rsidRDefault="00EE78CC" w:rsidP="00EE78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7.3  ภูมิปัญญาท้องถิ่น ภาษาถิ่น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55F73">
        <w:rPr>
          <w:rFonts w:ascii="TH SarabunIT๙" w:hAnsi="TH SarabunIT๙" w:cs="TH SarabunIT๙" w:hint="cs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ตำบลหาดยายได้มีการอนุรักษ์ท้องถิ่น ได้แก่ มโนราห์  แพทย์แผนไทย รำกลองยาว การทำพระภูมิ   และภาษาถิ่น ประชาชนในพื้นที่ส่วนใหญ่ในตำบลพูดภาษาใต้ เป็นภาษาถิ่น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EE78CC" w:rsidRPr="006B7A67" w:rsidRDefault="00EE78CC" w:rsidP="00EE78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7.4  สินค้าพื้นเมืองและของที่ระลึก  </w:t>
      </w:r>
      <w:r w:rsidRPr="006B7A67">
        <w:rPr>
          <w:rFonts w:ascii="TH SarabunIT๙" w:hAnsi="TH SarabunIT๙" w:cs="TH SarabunIT๙" w:hint="cs"/>
          <w:sz w:val="32"/>
          <w:szCs w:val="32"/>
          <w:cs/>
        </w:rPr>
        <w:t>สินค้าพื้นเมืองของตำบล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หาดยาย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B7A67">
        <w:rPr>
          <w:rFonts w:ascii="TH SarabunIT๙" w:hAnsi="TH SarabunIT๙" w:cs="TH SarabunIT๙" w:hint="cs"/>
          <w:sz w:val="32"/>
          <w:szCs w:val="32"/>
          <w:cs/>
        </w:rPr>
        <w:t xml:space="preserve">ส่วนใหญ่จะเป็นผลไม้ เช่น มังคุด  เงาะ  ทุเรียน  ลองกอง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ลางสาด  เป็นต้น  </w:t>
      </w:r>
    </w:p>
    <w:p w:rsidR="00EE78CC" w:rsidRPr="007B777D" w:rsidRDefault="00EE78CC" w:rsidP="00EE78CC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E78CC" w:rsidRPr="00382270" w:rsidRDefault="00EE78CC" w:rsidP="00EE78C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. ทรัพยากรธรรมชาติ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8.</w:t>
      </w:r>
      <w:r w:rsidRPr="00382270">
        <w:rPr>
          <w:rFonts w:ascii="TH SarabunIT๙" w:hAnsi="TH SarabunIT๙" w:cs="TH SarabunIT๙"/>
          <w:b/>
          <w:bCs/>
          <w:sz w:val="32"/>
          <w:szCs w:val="32"/>
          <w:cs/>
        </w:rPr>
        <w:t>๑ น้ำ</w:t>
      </w:r>
      <w:r w:rsidRPr="00382270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ที่ใช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382270">
        <w:rPr>
          <w:rFonts w:ascii="TH SarabunIT๙" w:hAnsi="TH SarabunIT๙" w:cs="TH SarabunIT๙"/>
          <w:sz w:val="32"/>
          <w:szCs w:val="32"/>
          <w:cs/>
        </w:rPr>
        <w:t>ในการอุปโภค-บริโภค  เป็นแหล่งน้ำธรรมชาติ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  <w:t>(๑)  ลำน้ำ</w:t>
      </w:r>
      <w:r w:rsidRPr="00382270">
        <w:rPr>
          <w:rFonts w:ascii="TH SarabunIT๙" w:hAnsi="TH SarabunIT๙" w:cs="TH SarabunIT๙"/>
          <w:sz w:val="32"/>
          <w:szCs w:val="32"/>
        </w:rPr>
        <w:t xml:space="preserve"> ,</w:t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 ลำห้วย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๔๔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  <w:t>(๒)  หนอง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๖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  <w:t>(๓)  คลอง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๑๒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270">
        <w:rPr>
          <w:rFonts w:ascii="TH SarabunIT๙" w:hAnsi="TH SarabunIT๙" w:cs="TH SarabunIT๙"/>
          <w:sz w:val="32"/>
          <w:szCs w:val="32"/>
          <w:cs/>
        </w:rPr>
        <w:tab/>
        <w:t>(๔)  บึง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๓</w:t>
      </w:r>
      <w:r w:rsidRPr="003822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7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E78CC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78CC" w:rsidRPr="00382270" w:rsidRDefault="00EE78CC" w:rsidP="00EE78C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8.2  ทรัพยากรธรรมชาติที่สำคัญขององค์กรปกครองส่วนท้องถิ่น  ในเขตพื้นที่ของตำบลหาดยายมีสวนป่าเฉลิมพระเกียรติ และพื้นที่ส่วนใหญ่ประกอบอาชีพทางการเกษตร และ ส่วนภาคธุรกิจและอุตสาหกรรมในพื้นที่ก็เป็นขนาดเล็ก </w:t>
      </w:r>
    </w:p>
    <w:p w:rsidR="00EE78CC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</w:rPr>
      </w:pPr>
    </w:p>
    <w:p w:rsidR="00EE78CC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</w:rPr>
      </w:pPr>
    </w:p>
    <w:p w:rsidR="00EE78CC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</w:rPr>
      </w:pPr>
    </w:p>
    <w:p w:rsidR="00EE78CC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</w:rPr>
      </w:pPr>
    </w:p>
    <w:p w:rsidR="00EE78CC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</w:rPr>
      </w:pPr>
    </w:p>
    <w:p w:rsidR="00EE78CC" w:rsidRPr="00F35E72" w:rsidRDefault="00676583" w:rsidP="00676583">
      <w:pPr>
        <w:jc w:val="center"/>
        <w:rPr>
          <w:rFonts w:ascii="TH SarabunIT๙" w:hAnsi="TH SarabunIT๙" w:cs="TH SarabunIT๙"/>
          <w:spacing w:val="-20"/>
          <w:sz w:val="32"/>
          <w:szCs w:val="32"/>
        </w:rPr>
      </w:pPr>
      <w:r w:rsidRPr="00F35E72">
        <w:rPr>
          <w:rFonts w:ascii="TH SarabunIT๙" w:hAnsi="TH SarabunIT๙" w:cs="TH SarabunIT๙" w:hint="cs"/>
          <w:spacing w:val="-20"/>
          <w:sz w:val="32"/>
          <w:szCs w:val="32"/>
          <w:cs/>
        </w:rPr>
        <w:t>-12-</w:t>
      </w:r>
    </w:p>
    <w:p w:rsidR="00676583" w:rsidRPr="00A964B2" w:rsidRDefault="00676583" w:rsidP="00676583">
      <w:pPr>
        <w:jc w:val="center"/>
        <w:rPr>
          <w:rFonts w:ascii="TH SarabunIT๙" w:hAnsi="TH SarabunIT๙" w:cs="TH SarabunIT๙"/>
        </w:rPr>
      </w:pPr>
      <w:r w:rsidRPr="00A964B2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ยุทธศาสตร์องค์กรปกครองส่วนท้องถิ่น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๑.  ความสัมพันธ์ระหว่างแผนพัฒนาระดับมหภาค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๑.๑ แผนยุทธศาสตร์ชาติ ๒๐ ปี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การจัดทำแผนพัฒนาของ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676583">
        <w:rPr>
          <w:rFonts w:ascii="TH SarabunIT๙" w:hAnsi="TH SarabunIT๙" w:cs="TH SarabunIT๙"/>
          <w:sz w:val="32"/>
          <w:szCs w:val="32"/>
          <w:cs/>
        </w:rPr>
        <w:t>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ซึ่งขณะนี้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6583">
        <w:rPr>
          <w:rFonts w:ascii="TH SarabunIT๙" w:hAnsi="TH SarabunIT๙" w:cs="TH SarabunIT๙"/>
          <w:sz w:val="32"/>
          <w:szCs w:val="32"/>
          <w:cs/>
        </w:rPr>
        <w:t>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–๒๕๗๙)  สรุปย่อได้  ดังนี้</w:t>
      </w:r>
    </w:p>
    <w:p w:rsidR="00676583" w:rsidRPr="00676583" w:rsidRDefault="00676583" w:rsidP="0067658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คณะรัฐมนตรีได้มีมติเมื่อวันที่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๓๐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มิถุนายน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เห็นชอบให้มีการจัดตั้งคณะกรรมการจัดทายุทธศาสตร์ชาติ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มีอำนาจหน้าที่ในการจัดทาร่างยุทธศาสตร์ชาติระยะ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เพื่อใช้ในการขับเคลื่อนการพัฒนาประเทศสู่ความมั่นคง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และให้เสนอร่างยุทธศาสตร์ชาติระยะ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ของรัฐบาล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และกรอบการปฏิรูปในระยะที่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เป็นต้นไป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คณะกรรมการจัดทำยุทธศาสตร์ชาติได้แต่งตั้งคณะอนุกรรมการ</w:t>
      </w:r>
      <w:r w:rsidRPr="0067658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คณะอนุกรรมการจัดทำยุทธศาสตร์และกรอบการปฏิรูป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เพื่อจัดทำร่างกรอบยุทธศาสตร์ชาติระยะ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คณะอนุกรรมการจัดทำแผนปฏิบัติการตามแนวทางการปฏิรูปประเทศเพื่อจัดท</w:t>
      </w:r>
      <w:r w:rsidRPr="0067658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ร่างแผนปฏิบัติการตามแนวทางการปฏิรูปประเทศ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(Roadmap)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ภายใต้ยุทธศาสตร์ชาติระยะ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</w:p>
    <w:p w:rsidR="00676583" w:rsidRPr="00676583" w:rsidRDefault="00676583" w:rsidP="0067658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ตามแนวทางที่คณะรัฐมนตรีกำหนด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ได้แก่ภาคราชการ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ภาคเอกชน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ภาคการเมือง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นักวิชาการ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รวมถึงได้พิจารณานำข้อคิดเห็นจากสภาปฏิรูปแห่งชาติ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และได้นำเสนอร่างกรอบยุทธศาสตร์ชาติระยะ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ต่อที่ประชุมคณะกรรมการจัดทำยุทธศาสตร์ชาติ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676583" w:rsidRPr="00F35E72" w:rsidRDefault="00676583" w:rsidP="00F35E7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ในการดำเนินการขั้นต่อไป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ก่อนที่จะนำเสนอต่อสภานิติบัญญัติแห่งชาติให้ความเห็นชอบกรอบยุทธศาสตร์ชาติมาใช้เป็นกรอบในการก</w:t>
      </w:r>
      <w:r w:rsidRPr="0067658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หนดทิศทางในการบริหารประเทศภายในเดือนตุลาคม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ซึ่งเป็นช่วงเวลาของการประกาศใช้แผนพัฒนาเศรษฐกิจและสังคมแห่งชาติ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ตุลาคม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กันยายน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๒๕๖๔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นอกจากนี้หน่วยงานต่างๆ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จะได้นาแผนพัฒนาเศรษฐกิจและสังคมแห่งชาติ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ซึ่งเป็นแผนระยะ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มาถ่ายทอดลงสู่แผนปฏิบัติการระดับกระทรวงและแผนพัฒนารายสาขา</w:t>
      </w:r>
      <w:r w:rsidRPr="0067658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ซึ่งคาดว่าจะดำเนินการแล้วเสร็จภายในเดือนกรกฎาคม</w:t>
      </w:r>
      <w:r w:rsidRPr="0067658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</w:p>
    <w:p w:rsidR="00676583" w:rsidRPr="00676583" w:rsidRDefault="00676583" w:rsidP="0067658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ในการกระจายอำนาจการบริหารของรัฐไปสู่องค์กรปกครองส่วนท้องถิ่นดังกล่าวตามพระราชบัญญัติกำหนดแผนและขั้นตอนการกระจายอำนาจ</w:t>
      </w:r>
      <w:r w:rsidR="00BA1A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6583">
        <w:rPr>
          <w:rFonts w:ascii="TH SarabunIT๙" w:hAnsi="TH SarabunIT๙" w:cs="TH SarabunIT๙"/>
          <w:sz w:val="32"/>
          <w:szCs w:val="32"/>
          <w:cs/>
        </w:rPr>
        <w:t>พ</w:t>
      </w:r>
      <w:r w:rsidRPr="00676583">
        <w:rPr>
          <w:rFonts w:ascii="TH SarabunIT๙" w:hAnsi="TH SarabunIT๙" w:cs="TH SarabunIT๙"/>
          <w:sz w:val="32"/>
          <w:szCs w:val="32"/>
        </w:rPr>
        <w:t>.</w:t>
      </w:r>
      <w:r w:rsidRPr="00676583">
        <w:rPr>
          <w:rFonts w:ascii="TH SarabunIT๙" w:hAnsi="TH SarabunIT๙" w:cs="TH SarabunIT๙"/>
          <w:sz w:val="32"/>
          <w:szCs w:val="32"/>
          <w:cs/>
        </w:rPr>
        <w:t>ศ</w:t>
      </w:r>
      <w:r w:rsidRPr="00676583">
        <w:rPr>
          <w:rFonts w:ascii="TH SarabunIT๙" w:hAnsi="TH SarabunIT๙" w:cs="TH SarabunIT๙"/>
          <w:sz w:val="32"/>
          <w:szCs w:val="32"/>
        </w:rPr>
        <w:t xml:space="preserve">. 2542 </w:t>
      </w:r>
      <w:r w:rsidRPr="00676583">
        <w:rPr>
          <w:rFonts w:ascii="TH SarabunIT๙" w:hAnsi="TH SarabunIT๙" w:cs="TH SarabunIT๙"/>
          <w:sz w:val="32"/>
          <w:szCs w:val="32"/>
          <w:cs/>
        </w:rPr>
        <w:t>ได้กำหนดรายละเอียดเกี่ยวกับขั้นตอนและกระบวนการในการถ่ายโอนภารกิจงบประมาณและอัตรากำลังของราชการส่วนกลางและราชการส่วนภูมิภาคไปให้แก่องค์กรปกครองส่วนท้องถิ่นโดยมีกำหนดระยะเวลาและเงื่อนไขที่ระบุไว้อย่างชัดเจนว่าในอนาคตอันใกล้นี้องค์กรปกครองส่วนท้องถิ่นจะได้รับการจัดสรรงบประมาณในสัดส่วนที่สูงขึ้นมีอัตรากำลังมากขึ้นรวมทั้งมีภารกิจและหน้าที่ความรับผิดชอบที่เพิ่มขึ้นตามกันไปด้วย</w:t>
      </w:r>
    </w:p>
    <w:p w:rsidR="00F35E72" w:rsidRDefault="00676583" w:rsidP="00F35E7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จากผลการเปลี่ยนแปลงดังกล่าวจึงมีความจำเป็นอย่างยิ่งที่องค์กรปกครองส่วนท้องถิ่นทุกแห่งจะต้องมีการเตรียมการเพื่อรองรับมาตรการในการถ่ายโอนภารกิจงบประมาณและอัตรากำลังจากหน่วยงานส่วนกลางและส่วนภูมิภาคตามที่กฎหมายกำหนดเพื่อที่จะสามารถปฏิบัติภารกิจตามที่ได้รับมอบหมายได้</w:t>
      </w:r>
      <w:r w:rsidR="00F35E72">
        <w:rPr>
          <w:rFonts w:ascii="TH SarabunIT๙" w:hAnsi="TH SarabunIT๙" w:cs="TH SarabunIT๙"/>
          <w:sz w:val="32"/>
          <w:szCs w:val="32"/>
          <w:cs/>
        </w:rPr>
        <w:t>อย่างม</w:t>
      </w:r>
      <w:r w:rsidR="00F35E72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F35E72" w:rsidRDefault="00F35E72" w:rsidP="00F35E7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5E72" w:rsidRDefault="00F35E72" w:rsidP="00F35E7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5E72" w:rsidRDefault="00F35E72" w:rsidP="00F35E7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5E72" w:rsidRDefault="00F35E72" w:rsidP="00F35E7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-13-</w:t>
      </w:r>
    </w:p>
    <w:p w:rsidR="00676583" w:rsidRPr="00676583" w:rsidRDefault="00676583" w:rsidP="00F35E7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ประสิทธิภาพซึ่งหมายความว่าองค์กรปกครองส่วนท้องถิ่นจะต้องเร่งกำหนดจุดหมายหรือทิศทางในการพัฒนาของตนให้ชัดเจนมีการกำหนดยุทธศาสตร์และแนวทางการพัฒนาที่สอดคล้องกับจุดมุ่งหมายในการพัฒนาอย่างเป็นระบบโดยมีความครอบคลุมภารกิจการพัฒนาในทุกๆด้านอันเป็นการแสดงให้เห็นถึงความพร้อมและศักยภาพขององค์กรปกครองส่วนท้องถิ่นที่จะสามารถบริหารงานในความรับผิดชอบตามที่ราชการส่วนกลางและราชการส่วนภูมิภาคจะถ่ายโอนมาให้อย่างมีประสิทธิภาพ</w:t>
      </w:r>
    </w:p>
    <w:p w:rsidR="00676583" w:rsidRPr="00676583" w:rsidRDefault="00676583" w:rsidP="0067658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แผนยุทธศาสตร์การพัฒนาจึงถือเป็นเครื่องมือสำคัญอย่างยิ่งที่จะช่วยสนับสนุนในการวิเคราะห์สภาพปัญหา</w:t>
      </w:r>
      <w:r w:rsidRPr="00676583">
        <w:rPr>
          <w:rFonts w:ascii="TH SarabunIT๙" w:hAnsi="TH SarabunIT๙" w:cs="TH SarabunIT๙"/>
          <w:sz w:val="32"/>
          <w:szCs w:val="32"/>
        </w:rPr>
        <w:t>/</w:t>
      </w:r>
      <w:r w:rsidRPr="00676583">
        <w:rPr>
          <w:rFonts w:ascii="TH SarabunIT๙" w:hAnsi="TH SarabunIT๙" w:cs="TH SarabunIT๙"/>
          <w:sz w:val="32"/>
          <w:szCs w:val="32"/>
          <w:cs/>
        </w:rPr>
        <w:t>ความต้องการขององค์การบริหารส่วนตำบลเพื่อนำไปสู่การกำหนดจุดมุ่งหมายในการพัฒนาการกำหนดภารกิจและแนวทางการดำเนินงานเพื่อนำไปสู่จุดมุ่งหมายดังกล่าวอย่างเป็นระบบซึ่งจะช่วยให้การกำหนดแผนงาน</w:t>
      </w:r>
      <w:r w:rsidRPr="00676583">
        <w:rPr>
          <w:rFonts w:ascii="TH SarabunIT๙" w:hAnsi="TH SarabunIT๙" w:cs="TH SarabunIT๙"/>
          <w:sz w:val="32"/>
          <w:szCs w:val="32"/>
        </w:rPr>
        <w:t>/</w:t>
      </w:r>
      <w:r w:rsidRPr="00676583">
        <w:rPr>
          <w:rFonts w:ascii="TH SarabunIT๙" w:hAnsi="TH SarabunIT๙" w:cs="TH SarabunIT๙"/>
          <w:sz w:val="32"/>
          <w:szCs w:val="32"/>
          <w:cs/>
        </w:rPr>
        <w:t>โครงการมีทิศทางที่สอดคล้องและประสานสนับสนุนในจุดมุ่งหมายร่วมกันซึ่งนอกจากจะทำให้ปัญหา</w:t>
      </w:r>
      <w:r w:rsidRPr="00676583">
        <w:rPr>
          <w:rFonts w:ascii="TH SarabunIT๙" w:hAnsi="TH SarabunIT๙" w:cs="TH SarabunIT๙"/>
          <w:sz w:val="32"/>
          <w:szCs w:val="32"/>
        </w:rPr>
        <w:t>/</w:t>
      </w:r>
      <w:r w:rsidRPr="00676583">
        <w:rPr>
          <w:rFonts w:ascii="TH SarabunIT๙" w:hAnsi="TH SarabunIT๙" w:cs="TH SarabunIT๙"/>
          <w:sz w:val="32"/>
          <w:szCs w:val="32"/>
          <w:cs/>
        </w:rPr>
        <w:t>ความต้องการได้รับการตอบสนองอย่างเหมาะสมแล้วยังเป็นการบริหารทรัพยากรที่มีอยู่อย่างจำกัดให้เกิดประโยชน์สูงสุดในขณะเดียวกันด้วย</w:t>
      </w:r>
    </w:p>
    <w:p w:rsidR="00676583" w:rsidRPr="00676583" w:rsidRDefault="00676583" w:rsidP="0067658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หลักการสำคัญที่ถือเป็นหัวใจของการจัดทำแผนยุทธศาสตร์การพัฒนาก็คือการกำหนดจุดมุ่งหมายการพัฒนาและการกำหนดแนวทางการพัฒนาที่จะนำไปสู่การบรรลุผลตามจุดมุ่งหมายที่กำหนดไว้ทั้งนี้เพราะหากไม่มีจุดมุ่งหมายในการพัฒนาที่ชัดเจนแล้วการบริหารงานก็จะเป็นการแก้ไขปัญหาเฉพาะหน้าไปเรื่อยๆเมื่อมีปัญหาอย่างซ้ำซ้อนและไม่มีที่สิ้นสุดแล้วยังอาจทำให้ปัญหามีความรุนแรงมากขึ้นจนเกินศักยภาพและแก้ไขได้ดังนั้นการจัดทำแผนยุทธศาสตร์การพัฒนาในครั้งนี้จึงเป็นโอกาสอันดีที่จะได้กำหนดจุดมุ่งหมายและแนวทางการพัฒนาที่สอดคล้องกับสภาพปัญหาความต้องการและศักยภาพอย่างเป็นระบบซึ่งนอกจากจะเป็นการพัฒนาประสิทธิภาพในการบริหารจัดการภายใต้ทรัพยากรที่มีอยู่อย่างจำกัดแล้วยังเป็นการเตรียมความพร้อมเพื่อรองรับการถ่ายโอนภารกิจจากหน่วยงานส่วนกลางและส่วนภูมิภาคอีกทางหนึ่งด้วย</w:t>
      </w:r>
    </w:p>
    <w:p w:rsidR="00676583" w:rsidRPr="00676583" w:rsidRDefault="00676583" w:rsidP="00E537A6">
      <w:pPr>
        <w:tabs>
          <w:tab w:val="left" w:pos="700"/>
        </w:tabs>
        <w:spacing w:before="120" w:line="0" w:lineRule="atLeast"/>
        <w:rPr>
          <w:rFonts w:ascii="TH SarabunIT๙" w:eastAsia="Angsana New" w:hAnsi="TH SarabunIT๙" w:cs="TH SarabunIT๙"/>
          <w:b/>
          <w:sz w:val="32"/>
          <w:szCs w:val="32"/>
        </w:rPr>
      </w:pPr>
      <w:r w:rsidRPr="0067658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วิสัยทัศน์ประเทศไทย</w:t>
      </w:r>
    </w:p>
    <w:p w:rsidR="00676583" w:rsidRPr="00676583" w:rsidRDefault="00676583" w:rsidP="00676583">
      <w:pPr>
        <w:spacing w:line="50" w:lineRule="exact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676583" w:rsidP="00676583">
      <w:pPr>
        <w:pStyle w:val="ad"/>
        <w:ind w:left="0" w:firstLine="1084"/>
        <w:jc w:val="thaiDistribute"/>
        <w:rPr>
          <w:rFonts w:ascii="TH SarabunIT๙" w:eastAsia="Angsana New" w:hAnsi="TH SarabunIT๙" w:cs="TH SarabunIT๙"/>
          <w:b/>
          <w:sz w:val="32"/>
          <w:szCs w:val="32"/>
        </w:rPr>
      </w:pPr>
      <w:r w:rsidRPr="00676583">
        <w:rPr>
          <w:rFonts w:ascii="TH SarabunIT๙" w:eastAsia="Arial" w:hAnsi="TH SarabunIT๙" w:cs="TH SarabunIT๙"/>
          <w:b/>
          <w:sz w:val="32"/>
          <w:szCs w:val="32"/>
        </w:rPr>
        <w:t>“</w:t>
      </w:r>
      <w:r w:rsidRPr="0067658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676583">
        <w:rPr>
          <w:rFonts w:ascii="TH SarabunIT๙" w:eastAsia="Arial" w:hAnsi="TH SarabunIT๙" w:cs="TH SarabunIT๙"/>
          <w:b/>
          <w:sz w:val="32"/>
          <w:szCs w:val="32"/>
        </w:rPr>
        <w:t>”</w:t>
      </w:r>
    </w:p>
    <w:p w:rsidR="00676583" w:rsidRPr="00676583" w:rsidRDefault="00676583" w:rsidP="00676583">
      <w:pPr>
        <w:pStyle w:val="ad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eastAsia="Angsana New" w:hAnsi="TH SarabunIT๙" w:cs="TH SarabunIT๙"/>
          <w:b/>
          <w:sz w:val="32"/>
          <w:szCs w:val="32"/>
        </w:rPr>
        <w:t xml:space="preserve">1.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ยุทธศาสตร์ด้านความมั่นคง</w:t>
      </w:r>
    </w:p>
    <w:p w:rsidR="00676583" w:rsidRPr="00676583" w:rsidRDefault="00676583" w:rsidP="00676583">
      <w:pPr>
        <w:pStyle w:val="ad"/>
        <w:ind w:left="10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๑.๑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ประชาชนอยู่ดีกินดีและมีความสุข</w:t>
      </w:r>
    </w:p>
    <w:p w:rsidR="00676583" w:rsidRPr="00676583" w:rsidRDefault="00676583" w:rsidP="00676583">
      <w:pPr>
        <w:pStyle w:val="ad"/>
        <w:tabs>
          <w:tab w:val="left" w:pos="1420"/>
        </w:tabs>
        <w:spacing w:line="223" w:lineRule="auto"/>
        <w:ind w:left="1084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rial" w:hAnsi="TH SarabunIT๙" w:cs="TH SarabunIT๙" w:hint="cs"/>
          <w:sz w:val="32"/>
          <w:szCs w:val="32"/>
          <w:cs/>
        </w:rPr>
        <w:t>๑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๒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บ้านเมืองมีความมั่นคงในทุกมิติและทุกระดับ</w:t>
      </w:r>
    </w:p>
    <w:p w:rsidR="00676583" w:rsidRPr="00676583" w:rsidRDefault="00676583" w:rsidP="00676583">
      <w:pPr>
        <w:pStyle w:val="ad"/>
        <w:spacing w:line="208" w:lineRule="auto"/>
        <w:ind w:left="1084" w:right="1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rial" w:hAnsi="TH SarabunIT๙" w:cs="TH SarabunIT๙" w:hint="cs"/>
          <w:sz w:val="32"/>
          <w:szCs w:val="32"/>
          <w:cs/>
        </w:rPr>
        <w:t>๑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 xml:space="preserve">๓ 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 xml:space="preserve">กองทัพ หน่วยงานด้านความมั่นคง ภาครัฐ ภาคเอกชน และภาคประชาชน มีความ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ab/>
        <w:t>พร้อมในการป้องกันและแก้ไขปัญหาความมั่นคง</w:t>
      </w:r>
    </w:p>
    <w:p w:rsidR="00676583" w:rsidRPr="00676583" w:rsidRDefault="00676583" w:rsidP="00676583">
      <w:pPr>
        <w:pStyle w:val="ad"/>
        <w:numPr>
          <w:ilvl w:val="0"/>
          <w:numId w:val="25"/>
        </w:numPr>
        <w:spacing w:line="3" w:lineRule="exact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676583" w:rsidP="00676583">
      <w:pPr>
        <w:pStyle w:val="ad"/>
        <w:spacing w:line="209" w:lineRule="auto"/>
        <w:ind w:left="1084" w:right="14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rial" w:hAnsi="TH SarabunIT๙" w:cs="TH SarabunIT๙" w:hint="cs"/>
          <w:sz w:val="32"/>
          <w:szCs w:val="32"/>
          <w:cs/>
        </w:rPr>
        <w:t>๑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 xml:space="preserve">๔ 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ประเทศไทยมีบทบาทด้านความมั่นคงเป็นที่ชื่นชมและได้รับการยอมรับโดยประชาคม ระหว่างประเทศ</w:t>
      </w:r>
    </w:p>
    <w:p w:rsidR="00676583" w:rsidRPr="00676583" w:rsidRDefault="00676583" w:rsidP="00676583">
      <w:pPr>
        <w:pStyle w:val="ad"/>
        <w:tabs>
          <w:tab w:val="left" w:pos="1420"/>
        </w:tabs>
        <w:spacing w:line="232" w:lineRule="auto"/>
        <w:ind w:firstLine="364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eastAsia="Arial" w:hAnsi="TH SarabunIT๙" w:cs="TH SarabunIT๙" w:hint="cs"/>
          <w:sz w:val="32"/>
          <w:szCs w:val="32"/>
          <w:cs/>
        </w:rPr>
        <w:t>๑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๕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การบริหารจัดการความมั่นคงมีผลสําเร็จที่เป็นรูปธรรมอย่างมีประสิทธิภาพ</w:t>
      </w:r>
    </w:p>
    <w:p w:rsidR="00676583" w:rsidRPr="00676583" w:rsidRDefault="00676583" w:rsidP="00E537A6">
      <w:pPr>
        <w:pStyle w:val="ad"/>
        <w:numPr>
          <w:ilvl w:val="0"/>
          <w:numId w:val="25"/>
        </w:numPr>
        <w:spacing w:before="120" w:line="233" w:lineRule="auto"/>
        <w:ind w:left="1083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:rsidR="00676583" w:rsidRPr="00676583" w:rsidRDefault="00676583" w:rsidP="00676583">
      <w:pPr>
        <w:pStyle w:val="ad"/>
        <w:numPr>
          <w:ilvl w:val="1"/>
          <w:numId w:val="25"/>
        </w:numPr>
        <w:tabs>
          <w:tab w:val="left" w:pos="1420"/>
        </w:tabs>
        <w:spacing w:line="232" w:lineRule="auto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ประเทศไทยเป็นประเทศที่พัฒนาแล้วเศรษฐกิจเติบโตอย่างมีเสถียรภาพและยั่งยืน</w:t>
      </w:r>
    </w:p>
    <w:p w:rsidR="00676583" w:rsidRPr="00E537A6" w:rsidRDefault="00676583" w:rsidP="00E537A6">
      <w:pPr>
        <w:pStyle w:val="ad"/>
        <w:numPr>
          <w:ilvl w:val="1"/>
          <w:numId w:val="25"/>
        </w:numPr>
        <w:tabs>
          <w:tab w:val="left" w:pos="1420"/>
        </w:tabs>
        <w:spacing w:line="232" w:lineRule="auto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ประเทศไทยมีขีดความสามาระในการแข่งขันสูงขึ้น</w:t>
      </w:r>
    </w:p>
    <w:p w:rsidR="00676583" w:rsidRPr="00676583" w:rsidRDefault="00676583" w:rsidP="00E537A6">
      <w:pPr>
        <w:pStyle w:val="ad"/>
        <w:numPr>
          <w:ilvl w:val="0"/>
          <w:numId w:val="25"/>
        </w:numPr>
        <w:spacing w:before="120" w:line="233" w:lineRule="auto"/>
        <w:ind w:left="1083" w:hanging="35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ยุทธศาสตร์การพัฒนาและเสริมสร้างศักยภาพ</w:t>
      </w:r>
    </w:p>
    <w:p w:rsidR="00676583" w:rsidRPr="00676583" w:rsidRDefault="00676583" w:rsidP="00676583">
      <w:pPr>
        <w:pStyle w:val="ad"/>
        <w:ind w:left="1084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๓.๑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คนไทยเป็นคนดีคนเก่ง มีคุณภาพ พร้อมสําหรับวิถีชีวิตในศตวรรษที่๒๑</w:t>
      </w:r>
    </w:p>
    <w:p w:rsidR="00676583" w:rsidRPr="00676583" w:rsidRDefault="00676583" w:rsidP="00676583">
      <w:pPr>
        <w:tabs>
          <w:tab w:val="left" w:pos="1420"/>
        </w:tabs>
        <w:ind w:left="72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สังคมไทยมีสภาพแวดล้อมที่เอื้อและสนับสนุนต่อการพัฒนาคนตลอดช่วงชีวิต</w:t>
      </w:r>
    </w:p>
    <w:p w:rsidR="00676583" w:rsidRPr="00676583" w:rsidRDefault="00676583" w:rsidP="00E537A6">
      <w:pPr>
        <w:spacing w:before="120" w:after="2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 ยุทธศาสตร์ด้านการสร้างโอกาสความเสมอภาคและเท่าเทียมกันทางสังคม</w:t>
      </w:r>
    </w:p>
    <w:p w:rsidR="00676583" w:rsidRPr="00676583" w:rsidRDefault="00676583" w:rsidP="00676583">
      <w:pPr>
        <w:tabs>
          <w:tab w:val="left" w:pos="1420"/>
        </w:tabs>
        <w:spacing w:after="20" w:line="0" w:lineRule="atLeast"/>
        <w:ind w:left="72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   ๔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๑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สร้าง</w:t>
      </w:r>
      <w:r w:rsidR="00BA1A9B">
        <w:rPr>
          <w:rFonts w:ascii="TH SarabunIT๙" w:eastAsia="Angsana New" w:hAnsi="TH SarabunIT๙" w:cs="TH SarabunIT๙"/>
          <w:sz w:val="32"/>
          <w:szCs w:val="32"/>
          <w:cs/>
        </w:rPr>
        <w:t>ความเป็นธรรม และลดความเหลื่อมล</w:t>
      </w:r>
      <w:r w:rsidR="00BA1A9B">
        <w:rPr>
          <w:rFonts w:ascii="TH SarabunIT๙" w:eastAsia="Angsana New" w:hAnsi="TH SarabunIT๙" w:cs="TH SarabunIT๙" w:hint="cs"/>
          <w:sz w:val="32"/>
          <w:szCs w:val="32"/>
          <w:cs/>
        </w:rPr>
        <w:t>้ำ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ในทุกมิติ</w:t>
      </w:r>
    </w:p>
    <w:p w:rsidR="00676583" w:rsidRPr="00676583" w:rsidRDefault="00676583" w:rsidP="00676583">
      <w:pPr>
        <w:spacing w:after="20" w:line="216" w:lineRule="auto"/>
        <w:ind w:right="14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 ๔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 xml:space="preserve">๒ 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 xml:space="preserve">กระจายศูนย์กลางความเจริญทางเศรษฐกิจและสังคม เพิ่มโอกาสให้ทุกภาคส่วนเข้ามา </w:t>
      </w:r>
    </w:p>
    <w:p w:rsidR="00676583" w:rsidRPr="00676583" w:rsidRDefault="00676583" w:rsidP="00676583">
      <w:pPr>
        <w:spacing w:after="20" w:line="216" w:lineRule="auto"/>
        <w:ind w:right="14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เป็นกําลังของการพัฒนาประเทศในทุกระดับ</w:t>
      </w:r>
    </w:p>
    <w:p w:rsidR="00676583" w:rsidRDefault="00676583" w:rsidP="00676583">
      <w:pPr>
        <w:spacing w:line="216" w:lineRule="auto"/>
        <w:ind w:right="140" w:firstLine="709"/>
        <w:rPr>
          <w:rFonts w:ascii="TH SarabunIT๙" w:eastAsia="Angsana New" w:hAnsi="TH SarabunIT๙" w:cs="TH SarabunIT๙"/>
          <w:sz w:val="32"/>
          <w:szCs w:val="32"/>
        </w:rPr>
      </w:pPr>
      <w:bookmarkStart w:id="0" w:name="page48"/>
      <w:bookmarkEnd w:id="0"/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๔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 xml:space="preserve">๓ 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เพิ่มขีดความสามารถของชุมชนท้องถิ่นในการพัฒนา การพึ่งตนเองและการจัดกา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>รตนเอง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เพื่อสร้างสังคมคุณภาพ</w:t>
      </w:r>
    </w:p>
    <w:p w:rsidR="00E537A6" w:rsidRDefault="00E537A6" w:rsidP="00676583">
      <w:pPr>
        <w:spacing w:line="216" w:lineRule="auto"/>
        <w:ind w:right="140" w:firstLine="709"/>
        <w:rPr>
          <w:rFonts w:ascii="TH SarabunIT๙" w:eastAsia="Angsana New" w:hAnsi="TH SarabunIT๙" w:cs="TH SarabunIT๙"/>
          <w:sz w:val="32"/>
          <w:szCs w:val="32"/>
        </w:rPr>
      </w:pPr>
    </w:p>
    <w:p w:rsidR="00E537A6" w:rsidRDefault="00E537A6" w:rsidP="00E537A6">
      <w:pPr>
        <w:spacing w:line="216" w:lineRule="auto"/>
        <w:ind w:right="140" w:firstLine="709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E537A6" w:rsidRPr="00676583" w:rsidRDefault="00E537A6" w:rsidP="00E537A6">
      <w:pPr>
        <w:spacing w:line="216" w:lineRule="auto"/>
        <w:ind w:right="140" w:firstLine="709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-14-</w:t>
      </w:r>
    </w:p>
    <w:p w:rsidR="00676583" w:rsidRPr="00676583" w:rsidRDefault="00676583" w:rsidP="00676583">
      <w:pPr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 ยุทธศาสตร์ด้านการสร้างการเติมโตบนคุณภาพชีวิตที่เป็นมิตรกับสิ่งแวดล้อม</w:t>
      </w:r>
    </w:p>
    <w:p w:rsidR="00676583" w:rsidRPr="00676583" w:rsidRDefault="00676583" w:rsidP="00676583">
      <w:pPr>
        <w:spacing w:line="216" w:lineRule="auto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>๕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 xml:space="preserve">๑ อนุรักษ์และรักษาทรัพยากรธรรมชาติสิ่งแวดล้อม และวัฒนธรรม ให้คนรุ่นต่อไปได้ใช้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:rsidR="00676583" w:rsidRPr="00676583" w:rsidRDefault="00676583" w:rsidP="00676583">
      <w:pPr>
        <w:spacing w:line="216" w:lineRule="auto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อย่างยั่งยืน มีสมดุล</w:t>
      </w:r>
    </w:p>
    <w:p w:rsidR="00676583" w:rsidRPr="00676583" w:rsidRDefault="00676583" w:rsidP="00676583">
      <w:pPr>
        <w:spacing w:line="94" w:lineRule="exact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676583" w:rsidP="00676583">
      <w:pPr>
        <w:spacing w:line="216" w:lineRule="auto"/>
        <w:ind w:right="140" w:firstLine="72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๕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๒ ฟื้นฟูและสร้างใหม่ฐานทรัพยากรธรรมชาติและสิ่งแวดล้อม เพื่อลดผลกระทบทางลบจากการพัฒนาสังคมเศรษฐกิจของประเทศ</w:t>
      </w:r>
      <w:bookmarkStart w:id="1" w:name="page56"/>
      <w:bookmarkEnd w:id="1"/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:rsidR="00676583" w:rsidRPr="00676583" w:rsidRDefault="00676583" w:rsidP="00676583">
      <w:pPr>
        <w:spacing w:line="216" w:lineRule="auto"/>
        <w:ind w:right="140" w:firstLine="72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๕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๓ ใช้ประโยชน์และสร้างการเติบโต บนฐานทรัพยากรธรรมชาติและสิ่งแวดล้อมให้สมดุลภายในขีดความสามารถของระบบนิเวศ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:rsidR="00676583" w:rsidRPr="00676583" w:rsidRDefault="00676583" w:rsidP="00676583">
      <w:pPr>
        <w:spacing w:line="216" w:lineRule="auto"/>
        <w:ind w:right="140" w:firstLine="72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๕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๔ ยกระดับกระบวนทัศน์เพื่อกําหนดอนาคตประเทศด้านทรัพยากรธรรมชาติสิ่งแวดล้อมและวัฒนธรรม บนหลักของการมีส่วนร่วม และธรรมาภิบาล</w:t>
      </w:r>
    </w:p>
    <w:p w:rsidR="00676583" w:rsidRPr="00676583" w:rsidRDefault="00676583" w:rsidP="00676583">
      <w:pPr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6. ยุทธศาสตร์ด้านการปรับสมดุลและพัฒนาระบบการบริหารจัดการภาครัฐ</w:t>
      </w:r>
    </w:p>
    <w:p w:rsidR="00676583" w:rsidRPr="00676583" w:rsidRDefault="00676583" w:rsidP="00676583">
      <w:pPr>
        <w:spacing w:line="216" w:lineRule="auto"/>
        <w:ind w:right="4" w:firstLine="72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676583">
        <w:rPr>
          <w:rFonts w:ascii="TH SarabunIT๙" w:eastAsia="Arial" w:hAnsi="TH SarabunIT๙" w:cs="TH SarabunIT๙" w:hint="cs"/>
          <w:sz w:val="32"/>
          <w:szCs w:val="32"/>
          <w:cs/>
        </w:rPr>
        <w:t>6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๑ ภาครัฐมีวัฒนธรรมการทํางานที่มุ่งผลสัมฤทธิ์และผลประโยชน์ส่วนรวม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</w:t>
      </w:r>
    </w:p>
    <w:p w:rsidR="00676583" w:rsidRPr="00676583" w:rsidRDefault="00676583" w:rsidP="00676583">
      <w:pPr>
        <w:spacing w:line="24" w:lineRule="exact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676583" w:rsidP="00676583">
      <w:pPr>
        <w:tabs>
          <w:tab w:val="left" w:pos="1420"/>
        </w:tabs>
        <w:spacing w:line="0" w:lineRule="atLeast"/>
        <w:ind w:left="72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676583">
        <w:rPr>
          <w:rFonts w:ascii="TH SarabunIT๙" w:eastAsia="Arial" w:hAnsi="TH SarabunIT๙" w:cs="TH SarabunIT๙" w:hint="cs"/>
          <w:sz w:val="32"/>
          <w:szCs w:val="32"/>
          <w:cs/>
        </w:rPr>
        <w:t>6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๒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ภาครัฐมีขนาดที่เล็กลง พร้อมปรับตัวให้ทันต่อการเปลี่ยนแปลง</w:t>
      </w:r>
    </w:p>
    <w:p w:rsidR="00676583" w:rsidRPr="00676583" w:rsidRDefault="00676583" w:rsidP="00676583">
      <w:pPr>
        <w:spacing w:line="21" w:lineRule="exact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676583" w:rsidP="00676583">
      <w:pPr>
        <w:tabs>
          <w:tab w:val="left" w:pos="1420"/>
        </w:tabs>
        <w:spacing w:line="0" w:lineRule="atLeast"/>
        <w:ind w:left="720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6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๓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ภาครัฐมีความโปร่งใส ปลอดการทุจริตและประพฤติมิชอบ</w:t>
      </w:r>
    </w:p>
    <w:p w:rsidR="00676583" w:rsidRPr="00676583" w:rsidRDefault="00676583" w:rsidP="00676583">
      <w:pPr>
        <w:spacing w:line="21" w:lineRule="exact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676583" w:rsidP="00BF595F">
      <w:pPr>
        <w:tabs>
          <w:tab w:val="left" w:pos="1420"/>
        </w:tabs>
        <w:spacing w:line="0" w:lineRule="atLeast"/>
        <w:ind w:left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6</w:t>
      </w:r>
      <w:r w:rsidRPr="00676583">
        <w:rPr>
          <w:rFonts w:ascii="TH SarabunIT๙" w:eastAsia="Arial" w:hAnsi="TH SarabunIT๙" w:cs="TH SarabunIT๙"/>
          <w:sz w:val="32"/>
          <w:szCs w:val="32"/>
        </w:rPr>
        <w:t>.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๔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กระบวนการยุติธรรม เป็นไปเพื่อประโยชน์ต่อส่วนรวมของประเทศ</w:t>
      </w:r>
    </w:p>
    <w:p w:rsidR="00676583" w:rsidRPr="00676583" w:rsidRDefault="00676583" w:rsidP="00BF595F">
      <w:pPr>
        <w:spacing w:before="120" w:line="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1.๒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-2564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     1.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การเสริมสร้างและพัฒนาศักยภาพทุนมนุษย์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 xml:space="preserve">๑.๑ เพื่อปรับเปลี่ยนให้คนในสังคมไทยมีค่านิยมตามบรรทัดฐานที่ดีทางสังคม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๑.๒ เพื่อเตรี</w:t>
      </w:r>
      <w:r w:rsidR="00E87860">
        <w:rPr>
          <w:rFonts w:ascii="TH SarabunIT๙" w:hAnsi="TH SarabunIT๙" w:cs="TH SarabunIT๙"/>
          <w:sz w:val="32"/>
          <w:szCs w:val="32"/>
          <w:cs/>
        </w:rPr>
        <w:t>ยมคนในสังคมไทยให้มีทักษะในการด</w:t>
      </w:r>
      <w:r w:rsidR="00E8786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87860">
        <w:rPr>
          <w:rFonts w:ascii="TH SarabunIT๙" w:hAnsi="TH SarabunIT๙" w:cs="TH SarabunIT๙"/>
          <w:sz w:val="32"/>
          <w:szCs w:val="32"/>
          <w:cs/>
        </w:rPr>
        <w:t>รงชีวิตส</w:t>
      </w:r>
      <w:r w:rsidR="00E8786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76583">
        <w:rPr>
          <w:rFonts w:ascii="TH SarabunIT๙" w:hAnsi="TH SarabunIT๙" w:cs="TH SarabunIT๙"/>
          <w:sz w:val="32"/>
          <w:szCs w:val="32"/>
          <w:cs/>
        </w:rPr>
        <w:t>หรับโลกศตวรรษที่ ๒๑</w:t>
      </w:r>
    </w:p>
    <w:p w:rsidR="00676583" w:rsidRPr="00676583" w:rsidRDefault="00676583" w:rsidP="00676583">
      <w:pPr>
        <w:spacing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๑.๓ เพื่อส่งเสริมให้คนไทยมีสุขภาวะที่ดีตลอดช่วงชีวิต </w:t>
      </w:r>
    </w:p>
    <w:p w:rsidR="00676583" w:rsidRPr="00676583" w:rsidRDefault="00676583" w:rsidP="00676583">
      <w:pPr>
        <w:spacing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๑.๔ เพื่อเสริมสร้างสถาบันทางสังคมให้มีความเข้มแข็งเอื้อต่อการพัฒนาคนและประเทศ</w:t>
      </w:r>
    </w:p>
    <w:p w:rsidR="00676583" w:rsidRPr="00676583" w:rsidRDefault="00676583" w:rsidP="00BF595F">
      <w:pPr>
        <w:spacing w:before="120"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การสร้างความเป็นธรรมลดความเหลื่อมล้ำในสังคม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76583" w:rsidRPr="00676583" w:rsidRDefault="00676583" w:rsidP="00676583">
      <w:pPr>
        <w:spacing w:line="240" w:lineRule="atLeast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676583">
        <w:rPr>
          <w:rFonts w:ascii="TH SarabunIT๙" w:hAnsi="TH SarabunIT๙" w:cs="TH SarabunIT๙"/>
          <w:w w:val="98"/>
          <w:sz w:val="32"/>
          <w:szCs w:val="32"/>
          <w:cs/>
        </w:rPr>
        <w:t xml:space="preserve">๒.๑ เพื่อขยายโอกาสทางเศรษฐกิจและสังคมให้แก่กลุ่มประชากรร้อยละ๔๐ที่มีรายได้ต่ำสุด </w:t>
      </w:r>
    </w:p>
    <w:p w:rsidR="00676583" w:rsidRPr="00676583" w:rsidRDefault="00676583" w:rsidP="00676583">
      <w:pPr>
        <w:spacing w:line="240" w:lineRule="atLeast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.๒ เพื่อให้คนไทยทุกคนเข้าถึงบริการทางสังคมที่มีคุณภาพได้อย่างทั่วถึง </w:t>
      </w:r>
    </w:p>
    <w:p w:rsidR="00676583" w:rsidRPr="00676583" w:rsidRDefault="00676583" w:rsidP="00676583">
      <w:pPr>
        <w:spacing w:line="240" w:lineRule="atLeast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76583">
        <w:rPr>
          <w:rFonts w:ascii="TH SarabunIT๙" w:hAnsi="TH SarabunIT๙" w:cs="TH SarabunIT๙"/>
          <w:sz w:val="32"/>
          <w:szCs w:val="32"/>
          <w:cs/>
        </w:rPr>
        <w:t>.๓ เพื่อสร้างความเข้มแข็งให้ชุมชน</w:t>
      </w:r>
      <w:r w:rsidRPr="0067658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6583" w:rsidRPr="00676583" w:rsidRDefault="00676583" w:rsidP="00BF595F">
      <w:pPr>
        <w:spacing w:before="120"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สร้างความเข้มแข็งทางเศรษฐกิจและแข่งขันได้อย่างยั่งยืน</w:t>
      </w:r>
    </w:p>
    <w:p w:rsidR="00676583" w:rsidRPr="00676583" w:rsidRDefault="00676583" w:rsidP="00676583">
      <w:pPr>
        <w:spacing w:line="240" w:lineRule="atLeast"/>
        <w:ind w:firstLine="720"/>
        <w:jc w:val="thaiDistribute"/>
        <w:rPr>
          <w:rFonts w:ascii="TH SarabunIT๙" w:hAnsi="TH SarabunIT๙" w:cs="TH SarabunIT๙"/>
          <w:w w:val="95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3.1 </w:t>
      </w:r>
      <w:r w:rsidRPr="00676583">
        <w:rPr>
          <w:rFonts w:ascii="TH SarabunIT๙" w:hAnsi="TH SarabunIT๙" w:cs="TH SarabunIT๙"/>
          <w:sz w:val="32"/>
          <w:szCs w:val="32"/>
          <w:cs/>
        </w:rPr>
        <w:t>เพื่อสร้างความเข้มแข็งของแรงขับเคลื่อนทางเศรษฐกิจให้สนับสนุนเป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หมายการเพิ่มรายได้ต่อหัว   </w:t>
      </w: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w w:val="95"/>
          <w:sz w:val="32"/>
          <w:szCs w:val="32"/>
          <w:cs/>
        </w:rPr>
        <w:t>๓</w:t>
      </w:r>
      <w:r w:rsidRPr="00676583">
        <w:rPr>
          <w:rFonts w:ascii="TH SarabunIT๙" w:hAnsi="TH SarabunIT๙" w:cs="TH SarabunIT๙"/>
          <w:w w:val="95"/>
          <w:sz w:val="32"/>
          <w:szCs w:val="32"/>
          <w:cs/>
        </w:rPr>
        <w:t>.</w:t>
      </w:r>
      <w:r w:rsidRPr="00676583">
        <w:rPr>
          <w:rFonts w:ascii="TH SarabunIT๙" w:hAnsi="TH SarabunIT๙" w:cs="TH SarabunIT๙"/>
          <w:w w:val="95"/>
          <w:sz w:val="32"/>
          <w:szCs w:val="32"/>
        </w:rPr>
        <w:t>2</w:t>
      </w:r>
      <w:r w:rsidRPr="00676583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</w:t>
      </w:r>
      <w:r w:rsidRPr="00676583">
        <w:rPr>
          <w:rFonts w:ascii="TH SarabunIT๙" w:hAnsi="TH SarabunIT๙" w:cs="TH SarabunIT๙"/>
          <w:w w:val="95"/>
          <w:sz w:val="32"/>
          <w:szCs w:val="32"/>
          <w:cs/>
        </w:rPr>
        <w:t xml:space="preserve">เพื่อเพิ่มศักยภาพของฐานการผลิตและฐานรายได้เดิมและสร้างฐานการผลิตและรายได้ใหม่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          3</w:t>
      </w:r>
      <w:r w:rsidRPr="00676583">
        <w:rPr>
          <w:rFonts w:ascii="TH SarabunIT๙" w:hAnsi="TH SarabunIT๙" w:cs="TH SarabunIT๙"/>
          <w:sz w:val="32"/>
          <w:szCs w:val="32"/>
          <w:cs/>
        </w:rPr>
        <w:t>.</w:t>
      </w:r>
      <w:r w:rsidRPr="00676583">
        <w:rPr>
          <w:rFonts w:ascii="TH SarabunIT๙" w:hAnsi="TH SarabunIT๙" w:cs="TH SarabunIT๙"/>
          <w:sz w:val="32"/>
          <w:szCs w:val="32"/>
        </w:rPr>
        <w:t xml:space="preserve">3 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เพื่อสนับสนุนการกระจายการขยายตัวของกิจกรรมทางเศรษฐกิจและการแบ่งปัน ผลประโยชน์อย่างเป็นธรรม และสนับสนุนเศรษฐกิจที่เป็นมิตรกับสิ่งแวดล้อม </w:t>
      </w:r>
    </w:p>
    <w:p w:rsidR="00676583" w:rsidRPr="00676583" w:rsidRDefault="00676583" w:rsidP="00676583">
      <w:pPr>
        <w:spacing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>3.4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 เพื่อรักษาเสถียรภาพทางเศรษฐกิจสร้างความเข้มแข็งและรักษาวินัยทางการเงิน การคลัง และพัฒนาเครื่องมือทางการเงินที่สนับสนุนการระดมทุนที่มีประสิทธิภาพ </w:t>
      </w:r>
    </w:p>
    <w:p w:rsidR="00676583" w:rsidRPr="00676583" w:rsidRDefault="00676583" w:rsidP="00BF595F">
      <w:pPr>
        <w:spacing w:before="120"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 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การเติบโตที่เป็นมิตรกับส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ิ่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งแวดล้อมเพื่อการพัฒนาอย่างยั่งยืน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</w:rPr>
        <w:t xml:space="preserve">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.๑ รักษา ฟื้นฟูทรัพยากรธรรมชาติและมีการใช้ประโยชน์อย่างยั่งยืนและเป็นธรรม </w:t>
      </w: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.๒ สร้างความมั่นคงด้านน้ำของประเทศ และบริหารจัดการทรัพยากรน้ำทั้งระบบให้มีประสิทธิภาพ 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.๓ บริหารจัดการสิ่งแวดล้อม และลดมลพิษให้มีคุณภาพดีขึ้น </w:t>
      </w:r>
    </w:p>
    <w:p w:rsid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  <w:r w:rsidRPr="00676583">
        <w:rPr>
          <w:rFonts w:ascii="TH SarabunIT๙" w:hAnsi="TH SarabunIT๙" w:cs="TH SarabunIT๙"/>
          <w:sz w:val="32"/>
          <w:szCs w:val="32"/>
          <w:cs/>
        </w:rPr>
        <w:t>.๔ พัฒนาขีดความสามารถในการลดก๊าซเรือนกระจกและการปรับตัวเพื่อลดผลกระทบจากการ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76583">
        <w:rPr>
          <w:rFonts w:ascii="TH SarabunIT๙" w:hAnsi="TH SarabunIT๙" w:cs="TH SarabunIT๙"/>
          <w:sz w:val="32"/>
          <w:szCs w:val="32"/>
          <w:cs/>
        </w:rPr>
        <w:t>ปลี่ยนแปลงสภาพภูมิอากาศ และการรับมือกับภัยพิบัติ</w:t>
      </w:r>
    </w:p>
    <w:p w:rsidR="00BF595F" w:rsidRDefault="00BF595F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595F" w:rsidRDefault="00BF595F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595F" w:rsidRDefault="00BF595F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595F" w:rsidRDefault="00BF595F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595F" w:rsidRDefault="00BF595F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595F" w:rsidRPr="00676583" w:rsidRDefault="00BF595F" w:rsidP="00BF595F">
      <w:pPr>
        <w:spacing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-15-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 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ด้านความมั่นคง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.๑ เพื่อปกป้องสถาบันพระมหากษัตริย์และเสริมสร้างความมั่นคงภายใน รวมทั้งปูองกันปัญหา ภัยคุกคามที่เป็นอุปสรรคต่อการพัฒนาเศรษฐกิจ สังคม และการเมืองของชาติ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.๒ เพื่อสร้างความพร้อมและผนึกกำลังของทุกภาคส่วน ให้มีขีดความสามารถในการบริหารจัดการด้านความมั่นคง และมีศักยภาพในการปูองกันและแก้ไขสถานการณ์ที่เกิดจากภัยคุกคามทั้งภัยทาง ทหารและภัยคุกคามอื่นๆ 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.๓ เพื่อเสริมสร้างความร่วมมือด้านความมั่นคงกับมิตรประเทศในการสนับสนุนการรักษาความสงบสุขและผลประโยชน์ของชาติ 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76583">
        <w:rPr>
          <w:rFonts w:ascii="TH SarabunIT๙" w:hAnsi="TH SarabunIT๙" w:cs="TH SarabunIT๙"/>
          <w:sz w:val="32"/>
          <w:szCs w:val="32"/>
          <w:cs/>
        </w:rPr>
        <w:t>.๔ เพื่อเพิ่มประสิทธิภาพการบริหารนโยบายด้านความมั่นคงและนโยบายทางเศรษฐกิจสังคม ทรัพยากรธรรมชาติและสิ่งแวดล้อมให้มีความเป็นเอกภาพ</w:t>
      </w:r>
    </w:p>
    <w:p w:rsidR="00676583" w:rsidRPr="00676583" w:rsidRDefault="00676583" w:rsidP="00BF595F">
      <w:pPr>
        <w:spacing w:before="120"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 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การเพิ่มประส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ทธิภาพและธรรมาภิบาลในภาครัฐ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 xml:space="preserve">๑.๑ เพื่อให้ภาครัฐมีขนาดเล็ก มีการบริหารจัดการที่ดี และได้มาตรฐานสากล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 xml:space="preserve">๑.๒ เพื่อให้องค์กรปกครองส่วนท้องถิ่นมีการบริหารจัดการและให้บริการแก่ประชาชนในท้องถิ่น ได้อย่างมีประสิทธิภาพ ประสิทธิผล และโปร่งใสตรวจสอบได้   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 xml:space="preserve">๑.๓ เพื่อลดปัญหาการทุจริตและประพฤติมิชอบของประเทศ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 xml:space="preserve">๑.๔ เพื่อพัฒนาระบบและกระบวนการทางกฎหมายให้สามารถอำนวยความสะดวกด้วยความรวดเร็วและเป็นธรรมแก่ประชาชน </w:t>
      </w:r>
    </w:p>
    <w:p w:rsidR="00676583" w:rsidRPr="00676583" w:rsidRDefault="00676583" w:rsidP="00BF595F">
      <w:pPr>
        <w:spacing w:before="120"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  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ด้านการพัฒนาโครงสร้างพื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นฐานและระบบโลจิสติกส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 xml:space="preserve">๑.๑ เพื่อพัฒนาโครงสร้างพื้นฐาน สิ่งอำนวยความสะดวกด้านการขนส่งและการค้า รวมทั้งมีกลไก กำกับ ดูแล การประกอบกิจการขนส่งที่มีประสิทธิภาพและโปร่งใสให้สามารถสนับสนุนการเพิ่มขีดความสามารถในการแข่งขันของประเทศ  และยกระดับคุณภาพชีวิตให้แก่ประชาชน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6583">
        <w:rPr>
          <w:rFonts w:ascii="TH SarabunIT๙" w:hAnsi="TH SarabunIT๙" w:cs="TH SarabunIT๙"/>
          <w:sz w:val="32"/>
          <w:szCs w:val="32"/>
          <w:cs/>
        </w:rPr>
        <w:tab/>
        <w:t xml:space="preserve">๑.๒ เพื่อสร้างความมั่นคงทางพลังงาน เพิ่มประสิทธิภาพการใช้พลังงาน และส่งเสริมการใช้พลังงานทดแทนและพลังงานสะอาด ตลอดจนขยายโอกาสทางธุรกิจในภูมิภาคอาเซียน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 xml:space="preserve">๑.๓ เพื่อเพิ่มประสิทธิภาพและขยายการให้บริการด้านโครงสร้างพื้นฐานดิจิทัลอย่างทั่วถึง ทั้งประเทศ ในราคาที่เหมาะสมเป็นธรรม และส่งเสริมธุรกิจดิจิทัลใหม่ และนวัตกรรม รวมทั้งพัฒนาระบบ ความปลอดภัยทางไซเบอร์ให้มีความมั่นคง และคุ้มครองสิทธิส่วนบุคคลให้แก่ผู้ใช้บริการ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>๑.๔ เพื่อพัฒนาประสิทธิภาพและขยายการให้บริการโครงสร้างพื้นฐานด้านน้ำประปาทั้งในเชิง ปริมาณและคุณภาพให้ครอบคลุมทั่วประเทศ ลดอัตราน้ำสูญเสียในระบบประปาและสร้างกลไกการบริหาร จัดการการประกอบกิจการน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ประปาในภาพรวมของประเทศ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>๑.๕ เพื่อพัฒนาอุตสาหกรรมต่อเนื่องที่เกิดจากลงทุนด้านโครงสร้างพื้นฐาน เพื่อลดการนำเข้าจาก ต่างประเทศ และสร้างโอกาสทางเศรษฐกิจให้กับประเทศ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  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ด้านวิทยาศาสตร์ เทคโนโลยี วิจัยและนวัตกรรม</w:t>
      </w:r>
    </w:p>
    <w:p w:rsidR="00676583" w:rsidRPr="00676583" w:rsidRDefault="00676583" w:rsidP="0067658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.๑ เพื่อสร้างความเข้มแข็งและยกระดับความสามารถด้านวิทยาศาสตร์และเทคโนโลยี ขั้นก้าวหน้า ให้สนับสนุนการสร้างมูลค่าของสาขาการผลิตและบริการเป้าหมาย </w:t>
      </w:r>
    </w:p>
    <w:p w:rsidR="00676583" w:rsidRPr="00676583" w:rsidRDefault="00676583" w:rsidP="0067658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.๒ เพื่อสร้างโอกาสการเข้าถึงและนำเทคโนโลยีไปใช้ให้กับเกษตรกรรายย่อย วิสาหกิจชุมชน และวิสาหกิจขนาดกลางและขนาดย่อม 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.๓ เพื่อพัฒนานวัตกรรมที่มุ่งเน้นการลดความเหลื่อมล้ าและยกระดับคุณภาพชีวิตของประชาชน ผู้สูงอายุ ผู้ด้อยโอกาสทางสังคม และเพิ่มคุณภาพสิ่งแวดล้อม  </w:t>
      </w:r>
    </w:p>
    <w:p w:rsidR="00676583" w:rsidRDefault="00676583" w:rsidP="0067658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76583">
        <w:rPr>
          <w:rFonts w:ascii="TH SarabunIT๙" w:hAnsi="TH SarabunIT๙" w:cs="TH SarabunIT๙"/>
          <w:sz w:val="32"/>
          <w:szCs w:val="32"/>
          <w:cs/>
        </w:rPr>
        <w:t>.๔ เพื่อบูรณาการระบบบริหารจัดการวิทยาศาสตร์ เทคโนโลยี วิจัย และนวัตกรรมให้สามารถ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676583">
        <w:rPr>
          <w:rFonts w:ascii="TH SarabunIT๙" w:hAnsi="TH SarabunIT๙" w:cs="TH SarabunIT๙"/>
          <w:sz w:val="32"/>
          <w:szCs w:val="32"/>
          <w:cs/>
        </w:rPr>
        <w:t>เนิน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งานไปในทิศทางเดียวกัน </w:t>
      </w:r>
    </w:p>
    <w:p w:rsidR="00BF595F" w:rsidRDefault="00BF595F" w:rsidP="0067658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</w:p>
    <w:p w:rsidR="00BF595F" w:rsidRDefault="00BF595F" w:rsidP="0067658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</w:p>
    <w:p w:rsidR="00BF595F" w:rsidRPr="00676583" w:rsidRDefault="00BF595F" w:rsidP="00BF595F">
      <w:pPr>
        <w:spacing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-16-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การพัฒนาภาคเมืองและพื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นที่เศรษฐกิจ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.๑ เพื่อกระจายความเจริญและโอกาสทางเศรษฐกิจไปสู่ภูมิภาคอย่างทั่วถึงมากขึ้น 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676583">
        <w:rPr>
          <w:rFonts w:ascii="TH SarabunIT๙" w:hAnsi="TH SarabunIT๙" w:cs="TH SarabunIT๙"/>
          <w:sz w:val="32"/>
          <w:szCs w:val="32"/>
          <w:cs/>
        </w:rPr>
        <w:t>.๒ เพื่อพัฒนาเมืองศูนย์กลาง</w:t>
      </w:r>
      <w:r w:rsidR="00E87860">
        <w:rPr>
          <w:rFonts w:ascii="TH SarabunIT๙" w:hAnsi="TH SarabunIT๙" w:cs="TH SarabunIT๙"/>
          <w:sz w:val="32"/>
          <w:szCs w:val="32"/>
          <w:cs/>
        </w:rPr>
        <w:t>ของจังหวัดให้เป็นเมืองน่าอยู่ส</w:t>
      </w:r>
      <w:r w:rsidR="00E8786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หรับคนทุกกลุ่ม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.๓ เพื่อพัฒนาและฟื้นฟูพื้นที่ฐานเศรษฐกิจหลักให้ขยายตัวอย่างเป็นมิตรต่อสิ่งแวดล้อมและ เพิ่มคุณภาพชีวิตของคนในชุมชน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676583">
        <w:rPr>
          <w:rFonts w:ascii="TH SarabunIT๙" w:hAnsi="TH SarabunIT๙" w:cs="TH SarabunIT๙"/>
          <w:sz w:val="32"/>
          <w:szCs w:val="32"/>
          <w:cs/>
        </w:rPr>
        <w:t>.๔ เพื่อพัฒนาพื้นที่เศรษฐกิจใหม่ให้สนับสนุนการเพิ่มขีดความสามารถในการแข่งขันและการพัฒนาในพื้นที่อย่างยั่งยืน</w:t>
      </w:r>
    </w:p>
    <w:p w:rsidR="00676583" w:rsidRPr="00676583" w:rsidRDefault="00676583" w:rsidP="00676583">
      <w:pPr>
        <w:spacing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ด้านการต่างประเทศ ประเทศเพื่อนบ้านและภูมิภาค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E87860">
        <w:rPr>
          <w:rFonts w:ascii="TH SarabunIT๙" w:hAnsi="TH SarabunIT๙" w:cs="TH SarabunIT๙"/>
          <w:sz w:val="32"/>
          <w:szCs w:val="32"/>
          <w:cs/>
        </w:rPr>
        <w:t>เพื่อใช้ประโยชน์จากจุดเด่นของท</w:t>
      </w:r>
      <w:r w:rsidR="00E8786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76583">
        <w:rPr>
          <w:rFonts w:ascii="TH SarabunIT๙" w:hAnsi="TH SarabunIT๙" w:cs="TH SarabunIT๙"/>
          <w:sz w:val="32"/>
          <w:szCs w:val="32"/>
          <w:cs/>
        </w:rPr>
        <w:t>เลที่ตั้งของประเทศไทยที่เป็นจุดเชื่อม</w:t>
      </w:r>
      <w:r w:rsidR="00E87860">
        <w:rPr>
          <w:rFonts w:ascii="TH SarabunIT๙" w:hAnsi="TH SarabunIT๙" w:cs="TH SarabunIT๙"/>
          <w:sz w:val="32"/>
          <w:szCs w:val="32"/>
          <w:cs/>
        </w:rPr>
        <w:t>โยงสำคัญของแนวระเบียงเศรษฐกิจต</w:t>
      </w:r>
      <w:r w:rsidR="00E87860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งๆ ให้เกิดประโยชน์อย่างเต็มศักยภาพในการพัฒนาเศรษฐกิจและสังคมของไทย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.๒ เพื่อขยายโอกาสด้านการค้าการลงทุนระหว่างประเทศ และยกระดับให้ประเทศเป็นฐานการผลิตและการลงทุนที่มีศักยภาพและโดดเด่น  </w:t>
      </w:r>
    </w:p>
    <w:p w:rsidR="00676583" w:rsidRPr="00676583" w:rsidRDefault="00676583" w:rsidP="0067658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676583">
        <w:rPr>
          <w:rFonts w:ascii="TH SarabunIT๙" w:hAnsi="TH SarabunIT๙" w:cs="TH SarabunIT๙"/>
          <w:sz w:val="32"/>
          <w:szCs w:val="32"/>
          <w:cs/>
        </w:rPr>
        <w:t>.๓ เพื่อเพิ่มบทบาทของไทยในเวทีโลกด้วยการส่งเสริมบทบาทที่สร้างสรรค์ของไทยในกรอบ ความร่วมมือต่างๆ รวมทั้งการสนับสนุนการขับเคลื่อนการพัฒนาภายใต้กรอบเป้าหมายการพัฒนาที่ยั่งยืน (</w:t>
      </w:r>
      <w:r w:rsidRPr="00676583">
        <w:rPr>
          <w:rFonts w:ascii="TH SarabunIT๙" w:hAnsi="TH SarabunIT๙" w:cs="TH SarabunIT๙"/>
          <w:sz w:val="32"/>
          <w:szCs w:val="32"/>
        </w:rPr>
        <w:t>Sustainable Development Goals: SDGs)</w:t>
      </w:r>
    </w:p>
    <w:p w:rsidR="00676583" w:rsidRPr="00676583" w:rsidRDefault="00676583" w:rsidP="00BF595F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:rsidR="00676583" w:rsidRPr="00BF595F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ยุทธศาสตร์การพัฒนาจังหวัด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วิสัยทัศน์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"ชุมพรเมืองน่าอยู่ บนพื้นฐานการพัฒนาเกษตรกรรมและการท่องเที่ยวคุณภาพ เชื่อมโยง             สองฝั่งทะเล"</w:t>
      </w:r>
    </w:p>
    <w:p w:rsidR="00676583" w:rsidRPr="00676583" w:rsidRDefault="00676583" w:rsidP="00BF595F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พันธกิจ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 เพิ่มประสิทธิภาพการผลิตสินค้าเกษตร เพื่อสร้างขีดความสามารถในการแข่งขันบนพื้นฐานการผลิตเชิงคุณภาพและเกษตรปลอดภัย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 เพิ่มประสิทธิภาพการบริหารจัดการการท่องเที่ยว พัฒนาแหล่งท่องเที่ยวและโครงสร้างพื้นฐานที่มีคุณภาพ เพื่อสร้างขีดความสามารถในการแข่งขันทางการท่องเที่ยว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 เสริมสร้างศักยภาพคน ครอบครัว ชุมชนและสังคมที่มีคุณภาพ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บริหารทรัพยากรธรรมชาติ สิ่งแวดล้อม และสาธารณภัยโดยกระบวนการมีส่วนร่วม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5. เพิ่มประสิทธิภาพการบริหารราชการจังหวัด ดูแลรักษาความสงบเรียบร้อยและความมั่นคง เพื่อประโยชน์สุขของประชาชน</w:t>
      </w:r>
    </w:p>
    <w:p w:rsidR="00676583" w:rsidRPr="00676583" w:rsidRDefault="00676583" w:rsidP="00BF595F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เป้าประสงค์รวม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 สินค้าเกษตรมีคุณภาพ ได้รับการรับรองมาตรฐานและมีขีดความสามารถในการแข่งขันเพิ่มขึ้น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 การบราหรจัดการท่องเที่ยวมีคุณภาพและมีศักยภาพในการแข่งขัน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 ประชาชนมีคุณภาพ ครอบครัว ชุมชน สังคมมีความเข้มแข็งและดำเนินชีวิติตามหลักปรัชญาเศรษฐกิจพอเพียง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 xml:space="preserve">4.การบริหารจัดการทรัพยากรธรรมชาติสิ่งแวดล้อม สาธารณภัยเป็นไปอย่างมีความพร้อมและทันเหตุการณ์ 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5. ประชาชนได้รับประโยชน์สูงสุดจากการบริหารราชการจังหวัด</w:t>
      </w:r>
    </w:p>
    <w:p w:rsidR="00676583" w:rsidRPr="00676583" w:rsidRDefault="00676583" w:rsidP="00BF595F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ประเด็นยุทธศาสตร์และกลยุทธ์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 การพัฒนาการเกษตรกรรมการท่องเที่ยวและเชื่อมโยงการพัฒนาในระดับภูมิภาค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sz w:val="32"/>
          <w:szCs w:val="32"/>
        </w:rPr>
        <w:tab/>
        <w:t xml:space="preserve">1.1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พัฒนาประสิทธิภาพการผลิตและการบริหารจัดการตลาดสินค้าเกษตร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1.2 พัฒนาการท่องเที่ยวให้สามารถสร้างรายได้อย่างยั่งยืน</w:t>
      </w:r>
    </w:p>
    <w:p w:rsid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1.3 พัฒนาโครงสร้างพื้นฐานการเกษตรและการท่องเที่ยว</w:t>
      </w:r>
    </w:p>
    <w:p w:rsidR="00BF595F" w:rsidRDefault="00BF595F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595F" w:rsidRDefault="00BF595F" w:rsidP="00BF595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BF595F" w:rsidRPr="00676583" w:rsidRDefault="00BF595F" w:rsidP="00BF595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-17-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 การพัฒนาคน ครอบครัว ชุมชนและสังคมให้มีความมั่นคง ตามหลักปรัชญาของเศรษฐกิจพอเพียง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ส่งเสริมการดำเนินชีวิติตามแนวปรัชญาเศรษฐกิจพอเพียง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2.2 พัฒนาศักยภาพและคุณภาพคนสู่สังคมแห่งการเรียนรู้</w:t>
      </w:r>
    </w:p>
    <w:p w:rsidR="00676583" w:rsidRPr="00676583" w:rsidRDefault="00676583" w:rsidP="0067658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pacing w:val="-18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pacing w:val="-18"/>
          <w:sz w:val="32"/>
          <w:szCs w:val="32"/>
          <w:cs/>
        </w:rPr>
        <w:t>2.3 พัฒนาศักยภาพและคุณภาพและคุณชีวิตของคน ชุมชนและความเหลื่อมล้ำ ทางสังคม</w:t>
      </w:r>
    </w:p>
    <w:p w:rsidR="00676583" w:rsidRPr="00676583" w:rsidRDefault="00676583" w:rsidP="0067658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3. การบริหารจัดการทรัพยากรธรรมชาติและสิ่งแวดล้อมให้มีความสมดุลและยังยืน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3.1 พัฒนาศักยภาพองค์กรปกครองส่วนท้องถิ่นในการบราหรจัดการทรัพยากรธรรมชาติ สิ่งแวดล้อม และสาธารณภัย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3.2 ป้องกัน สงวน อนุรักษ์ และฟื้นฟูทรัพยากรธรรมชาติและสิ่งแวดล้อม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3.3 พัฒนาเครือข่ายอนุรักษ์และฟื้นฟูทรัพยากรธรรมชาติและสิ่งแวดล้อม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3.4 ส่งเสริมการใช้พลังงานทดแทนและพลังงานทางเลือก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 เพิ่มประสิทธิภาพระบบการบริหารจัดการเชิงบูรณาการและการจัดการความมั่นคงเพื่อการพัฒนาแบบประชารัฐ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sz w:val="32"/>
          <w:szCs w:val="32"/>
        </w:rPr>
        <w:tab/>
        <w:t xml:space="preserve">4.1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ส่งเสริมการพัฒนาศักยภาพบุคลากรรองรับการพัฒนาจังหวัดเชิงคุณภาพ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4.2 ยกระดับคุณภาพชีวิตของประชาชนโดยเครือข่ายความร่วมมือแบบประชารัฐ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4.3 พัฒนาระบบการอำนวยความเป็นธรรมของจังหวัด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4.4 เพิ่มประสิทธิภาพการป้องกันปราบปรามอาชญากรรมและภัยคุกคามข้ามชาติ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4.5 พัฒนาระบบควบคุมแรงงานต่างด้าวและหลบหนีเข้าเมืองอย่างมีประสิทธิภาพ</w:t>
      </w:r>
    </w:p>
    <w:p w:rsidR="00676583" w:rsidRPr="00676583" w:rsidRDefault="00676583" w:rsidP="00BF595F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เป้าประสงค์เชิงยุทธศาสตร์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 รายได้จากการเกษตรและท่องเที่ยวเพิ่มขึ้น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 ประชาชนมีคุณภาพชีวิตที่ดีขึ้น ครอบครัว ชุมชนเข้มแข็งและมีภูมิคุ้มกัน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 อนุรักษ์ทรัพยากรธรรมชาติและสิ่งแวดล้อมให้เกิดการใช้ประโยชน์อย่างคุ้มค่าและมีความสมดุลทางระบบนิเวศ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 บุคลากรภาครัฐได้รับการพัฒนาศักยภาพเชื่อมโยงการอำนวยความเป็นธรรมอย่างเสมอและเปิดโอกาสให้ประชาชนมีส่วนร่วม</w:t>
      </w:r>
    </w:p>
    <w:p w:rsidR="00676583" w:rsidRPr="00676583" w:rsidRDefault="00676583" w:rsidP="0001454E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 ยุทธศาสตร์การพัฒนาโครงสร้างพื้นฐาน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1.1 แนวทางการคมนาคมและขนส่ง ลงทะเบียนทางหลวงท้องถิ่น ถนนที่ อปท.ควรดำเนินการ โดยระบุพิกัดทางภูมิศาสตร์ เพื่อจะได้ทราบว่า ถนนอยู่ที่ใด มีสภาพอย่างไร และต้องปรับปรุงเมื่อใด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1.2 แนวทางการสาธารณูปโภคสาธารณูปการ บริหารจัดการแบบบูรณาการ เพื่อแก้ไขปัญหาอุทกภัยและภัยแล้ง โดยระบุพิกัดทางภูมิศาสตร์ เพื่อวางแผนบำรุงรักษาและซ่อมแซมแหล่งน้ำการเกษตร อีกทั้งป้องกันการดำเนินการในพื้นที่ซ้ำซ้อน</w:t>
      </w:r>
    </w:p>
    <w:p w:rsidR="00676583" w:rsidRPr="00676583" w:rsidRDefault="00676583" w:rsidP="0001454E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 ยุทธศาสตร์การส่งเสริมคุณภาพชีวิต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2.1 แนวทางการส่งเสริมอาชีพ เน้นกลุ่มแรงงานนอกระบบและกลุ่มที่ไม่มีทำ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2.2 แนวทางสวัสดิการสังคม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การส่งเสริมและพัฒนาผู้สูงอายุ เบี้ยยังชีพ สุขอนามัย และสภาพแวดล้อม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การส่งเสริมและพัฒนาผู้พิการ สุขอนามัย และสภาพแวดล้อม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การส่งเสริมและพัฒนาเด็กและเยาวชน อาหารเสริม(นม) และอาหารกลางวัน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การส่งเสริมด้านที่พักอาศัยให้แก่ผู้ยากไร้ ผู้ด้อยโอกาส ผู้ยากจน ให้มีที่อยู่อาศัย</w:t>
      </w:r>
    </w:p>
    <w:p w:rsidR="00676583" w:rsidRDefault="00676583" w:rsidP="006765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- งานสิทธิมนุษยชน การรักษาสิทธิ์ที่ประชาชนควรได้รับอย่างเท่าเทียมกัน</w:t>
      </w:r>
    </w:p>
    <w:p w:rsidR="0001454E" w:rsidRDefault="0001454E" w:rsidP="006765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454E" w:rsidRDefault="0001454E" w:rsidP="006765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454E" w:rsidRDefault="0001454E" w:rsidP="006765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454E" w:rsidRDefault="0001454E" w:rsidP="006765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454E" w:rsidRPr="00676583" w:rsidRDefault="0001454E" w:rsidP="0001454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-18-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2.3 แนวทางการศึกษา ทั้งในระบบและนอกระบบ โดยการส่งเสริมให้มีศูนย์การเรียนรู้ชุมชนและการศึกษาตามอัธยาศัย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2.4 แนวทางการสาธารณสุข การส่งเสริมสุขภาพพลานามัยของประชาชน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 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ยุทธศาสตร์การจัดระเบียบชุมชน/สังคม และการรักษาความสงบเรียบร้อย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3.1 แนวทางการส่งเสริมประชาธิปไตย พัฒนาประชาธิปไตยภาคพลเมือง จัดทำระบบข้อมูลข่าวสารเพื่อการพัฒนาชุมชน ตลอดจนสร้างเครือข่ายความเสมอภาคและสิทธิเสรีภาค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3.2 แนวทางการรักษาความยุติธรรมและกระบวนการยุติธรรมประนอมข้อพิพาทและช่วยเหลือทางด้านกฎหมาย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3.3 แนวทางการป้องกันและบรรเทาสาธารณภัย เพื่อลดความสูญเสียจากสาธารณภัยที่อาจเกิดขึ้น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ส่งเสริมความรู้ในการจัดการสาธารณภัย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ซักซ้อมการป้องกันและบรรเทาสาธารณภัย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จัดหาสถานที่และอุปกรณ์ในการช่วยเหลือเมื่อเกิดสาธารณ๓ญ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3.4 แนวทางการรักษาความสงบเรียบร้อย สำรวจจุดที่เกิดเหตุร้าย ภัยจากกลุ่มมิจฉาชีพและหามาตรการป้องกัน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3.5 แนวทางการป้องกันแก้ไขปัญหายาเสพติด มาตรการในก</w:t>
      </w:r>
      <w:r w:rsidR="00766370">
        <w:rPr>
          <w:rFonts w:ascii="TH SarabunIT๙" w:hAnsi="TH SarabunIT๙" w:cs="TH SarabunIT๙" w:hint="cs"/>
          <w:sz w:val="32"/>
          <w:szCs w:val="32"/>
          <w:cs/>
        </w:rPr>
        <w:t>ารป้องกันปัญหา โดยการบังคับใช้กฎ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หมายอย่างเคร่งครัด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 ยุทธศาสตร์พัฒนาการวางแผน การส่งเสริมการลงทุน พาณิชยกรรมและการท่องเที่ยว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4.1 แนวทางการส่งเสริมการลงทุน สร้างแนวคิดเศรษฐกิจสร้างสรรค์ในชุมชน เพิ่มมูลค่าผลิตภัณฑ์และพึ่งพาตนเองตามหลักปรัชญาเศรษฐกิจพอเพียง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4.2 แนวทางการส่งเสริมการเกษตร ให้ความรู้ทางวิชาการ จัดตั้งกลุ่มเกษตรกร จำหน่ายผลผลิต หาพันธุ์พืช และการบำรุงรักษาดิน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4.3 แนวทางการพาณิชยกรรม หาสถานที่ที่เหมาะสมสำหรับการค้าขาย และมาตรการสร้างความมั่นคงทางรายได้ให้แก่กลุ่มผู้ค้าขาย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 xml:space="preserve">4.4 </w:t>
      </w:r>
      <w:r w:rsidRPr="00676583">
        <w:rPr>
          <w:rFonts w:ascii="TH SarabunIT๙" w:hAnsi="TH SarabunIT๙" w:cs="TH SarabunIT๙" w:hint="cs"/>
          <w:spacing w:val="-20"/>
          <w:sz w:val="32"/>
          <w:szCs w:val="32"/>
          <w:cs/>
        </w:rPr>
        <w:t>แนวทางด้านการท่องเที่ยว ส่งเสริมการท่องเที่ยวไม่ก่อผลกระทบต่อสภาพแวดล้อมและวิถีชีวิตของชุมชน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 ยุทธศาสตร์การบริหารจัดการและการอนุรักษ์ทรัพยากรธรรมชาติสิ่งแวดล้อม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5.1 แนวทางอนุรักษ์ทรัพยากรธรรมชาติ คุ้มครองดูแลบำรุงรักษาป่าและน้ำแบบบูรณาการ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6. ยุทธศาสตร์การส่งเสริมศิลปะ วัฒนธรรม จารีตประเพณี และภูมิปัญญาท้องถิ่น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6.1 แนวทางการส่งเสริมการสืบทอดภูมิปัญญาท้องถิ่น สร้างองค์ความรู้ให้แก่คนในท้องถิ่น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6.2 แนวทางการอนุรักษ์ขนบธรรมเนียม จารีตประเพณี และรักษาอัตลักษณ์ของท้องถิ่น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6.3 แนวทางการอนุรักษ์ ทำนุบำรุง รักษาโบราณสถาน โบราณวัตถุในพื้นที่</w:t>
      </w:r>
    </w:p>
    <w:p w:rsidR="00676583" w:rsidRPr="00676583" w:rsidRDefault="00676583" w:rsidP="0067658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7. ยุทธศาสตร์การบริหารจัดการ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7.1 แนวทางการป้องกัน และปราบปรามการทุจริต ประพฤติมิชอบในภาครัฐอย่างจริงจัง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เสริมสร้างจิตสำนึกและค่านิยม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สร้างวินัยแก่ทุกภาคส่วน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- รวมพลังแผ่นดินป้องกันและปราบปรามการทุจริต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7.2 แนวทางการส่งเสริมการมีส่วนร่วม</w:t>
      </w:r>
    </w:p>
    <w:p w:rsidR="00676583" w:rsidRPr="00676583" w:rsidRDefault="00676583" w:rsidP="0067658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8. ยุทธศาสตร์การเตรียมความพร้อมเข้าสู่ประชาคมอาเซียน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8.1 แนวทางพัฒนากลุ่ม อปท.ที่มีพรมแดนติดต่อกับประเทศเพื่อนบ้าน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8.2 แนวทางส่งเสริมด้านโครงสร้างพื้นฐานและระบบคมนาคม</w:t>
      </w:r>
    </w:p>
    <w:p w:rsid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8.3 แนวทางส่งเสริมด้านการค้าและการลงทุน</w:t>
      </w:r>
    </w:p>
    <w:p w:rsidR="0001454E" w:rsidRDefault="0001454E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454E" w:rsidRDefault="0001454E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454E" w:rsidRDefault="0001454E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6370" w:rsidRDefault="00766370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454E" w:rsidRPr="00676583" w:rsidRDefault="0001454E" w:rsidP="0001454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-19-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8.4 แนวทางส่งเสริมด้านท่องเที่ยว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8.5 แนวทางส่งเสริมด้านการศึกษา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8.6 แนวทางส่งเสริมด้านสาธารณสุข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8.7 แนวทางส่งเสริมด้านสิ่งแวดล้อม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8.8 แนวทางส่งเสริมด้านอัตลักษณ์</w:t>
      </w:r>
    </w:p>
    <w:p w:rsidR="00676583" w:rsidRPr="00676583" w:rsidRDefault="00676583" w:rsidP="00D46B87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2. ยุทธศาสตร์ขององค์กรปกครองส่วนท้องถิ่น</w:t>
      </w:r>
    </w:p>
    <w:p w:rsidR="00676583" w:rsidRPr="00676583" w:rsidRDefault="00676583" w:rsidP="00676583">
      <w:pPr>
        <w:tabs>
          <w:tab w:val="left" w:pos="1440"/>
          <w:tab w:val="left" w:pos="3150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2.1 วิสัยทัศน์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โครงสร้างพื้นฐานก้าวหน้า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การศึกษาก้าวไกล</w:t>
      </w:r>
    </w:p>
    <w:p w:rsidR="00676583" w:rsidRPr="00676583" w:rsidRDefault="00676583" w:rsidP="00676583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คุณภาพชีวิตสดใส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ร่วมใจพัฒนาแหล่งท่องเที่ยว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2.2 ยุทธศาสตร์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 ด้านการพัฒนาระบบโครงสร้างพื้นฐาน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 ด้านพัฒนาทรัพยากรมนุษย์และสังคม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 ด้านการเมือง  การบริหาร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 ด้านการส่งเสริมการลงทุนพาณิชยกรรมและการท่องเที่ยว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5. ด้านสิ่งแวดล้อม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6. ด้านศาสนา  ประเพณีวัฒนธรรมและภูมิปัญญาท้องถิ่น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๗. ด้านนโยบายสำคัญของรัฐบาล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1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676583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ทั้งด้านร่างกายและจิตใจ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2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676583">
        <w:rPr>
          <w:rFonts w:ascii="TH SarabunIT๙" w:hAnsi="TH SarabunIT๙" w:cs="TH SarabunIT๙"/>
          <w:sz w:val="32"/>
          <w:szCs w:val="32"/>
          <w:cs/>
        </w:rPr>
        <w:t>คนมีคุณภาพและมีความเข้มแข็งควบคู่สังคมน่าอยู่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3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แหล่งน้ำมีการบริหารจัดการอย่างยั่งยืน  โครงสร้างพื้นฐานและเส้นทางมีความสะดวก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676583">
        <w:rPr>
          <w:rFonts w:ascii="TH SarabunIT๙" w:hAnsi="TH SarabunIT๙" w:cs="TH SarabunIT๙"/>
          <w:sz w:val="32"/>
          <w:szCs w:val="32"/>
          <w:cs/>
        </w:rPr>
        <w:t>ได้มาตรฐาน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pacing w:val="-22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4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676583">
        <w:rPr>
          <w:rFonts w:ascii="TH SarabunIT๙" w:hAnsi="TH SarabunIT๙" w:cs="TH SarabunIT๙"/>
          <w:spacing w:val="-22"/>
          <w:sz w:val="32"/>
          <w:szCs w:val="32"/>
          <w:cs/>
        </w:rPr>
        <w:t>ประชาชนมีการเรียนรู้ตลอดชีวิต  การศาสนา  งานประเพณีและภูมิปัญญาอยู่คู่ท้องถิ่นสื</w:t>
      </w:r>
      <w:r w:rsidRPr="00676583">
        <w:rPr>
          <w:rFonts w:ascii="TH SarabunIT๙" w:hAnsi="TH SarabunIT๙" w:cs="TH SarabunIT๙" w:hint="cs"/>
          <w:spacing w:val="-22"/>
          <w:sz w:val="32"/>
          <w:szCs w:val="32"/>
          <w:cs/>
        </w:rPr>
        <w:t xml:space="preserve">บ </w:t>
      </w:r>
      <w:r w:rsidRPr="00676583">
        <w:rPr>
          <w:rFonts w:ascii="TH SarabunIT๙" w:hAnsi="TH SarabunIT๙" w:cs="TH SarabunIT๙"/>
          <w:spacing w:val="-22"/>
          <w:sz w:val="32"/>
          <w:szCs w:val="32"/>
          <w:cs/>
        </w:rPr>
        <w:t>ต่อไป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5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676583">
        <w:rPr>
          <w:rFonts w:ascii="TH SarabunIT๙" w:hAnsi="TH SarabunIT๙" w:cs="TH SarabunIT๙"/>
          <w:sz w:val="32"/>
          <w:szCs w:val="32"/>
          <w:cs/>
        </w:rPr>
        <w:t>ชุมชนปลอดยาเสพติด ประชาชนมีความปลอดภัยในชีวิตและทรัพย์สิน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6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676583">
        <w:rPr>
          <w:rFonts w:ascii="TH SarabunIT๙" w:hAnsi="TH SarabunIT๙" w:cs="TH SarabunIT๙"/>
          <w:sz w:val="32"/>
          <w:szCs w:val="32"/>
          <w:cs/>
        </w:rPr>
        <w:t>แหล่งท่องเที่ยวได้รับการพัฒนา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อย่างต่อเนื่อง  </w:t>
      </w:r>
      <w:r w:rsidRPr="00676583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ทรัพยากรธรรมชาติและสิ่งแวดล้อมได้รับกา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76583">
        <w:rPr>
          <w:rFonts w:ascii="TH SarabunIT๙" w:hAnsi="TH SarabunIT๙" w:cs="TH SarabunIT๙"/>
          <w:sz w:val="32"/>
          <w:szCs w:val="32"/>
          <w:cs/>
        </w:rPr>
        <w:t>บริหารจัดการเพื่อใช้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ประ</w:t>
      </w:r>
      <w:r w:rsidRPr="00676583">
        <w:rPr>
          <w:rFonts w:ascii="TH SarabunIT๙" w:hAnsi="TH SarabunIT๙" w:cs="TH SarabunIT๙"/>
          <w:sz w:val="32"/>
          <w:szCs w:val="32"/>
          <w:cs/>
        </w:rPr>
        <w:t>โยชน์อย่างยั่งยืน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7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  การบริหารจัดการขององค์การบริหารส่วนตำบลมีความโปร่งใส  ประชาชนมีส่วนร่วม  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676583">
        <w:rPr>
          <w:rFonts w:ascii="TH SarabunIT๙" w:hAnsi="TH SarabunIT๙" w:cs="TH SarabunIT๙"/>
          <w:sz w:val="32"/>
          <w:szCs w:val="32"/>
          <w:cs/>
        </w:rPr>
        <w:t>ตรวจสอบได้ตามหลักธรรมาภิบาล</w:t>
      </w:r>
    </w:p>
    <w:p w:rsidR="00676583" w:rsidRPr="00676583" w:rsidRDefault="00676583" w:rsidP="00676583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8)  ประชาชนมีรายได้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  การเกษตร/ผลิตผลมีคุณภาพภายใต้ระบบเศรษฐกิจแบบพอเพียง</w:t>
      </w:r>
    </w:p>
    <w:p w:rsidR="00676583" w:rsidRPr="00676583" w:rsidRDefault="00676583" w:rsidP="00676583">
      <w:pPr>
        <w:pStyle w:val="ad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76583" w:rsidRPr="00676583" w:rsidRDefault="00676583" w:rsidP="00676583">
      <w:pPr>
        <w:pStyle w:val="ad"/>
        <w:spacing w:line="276" w:lineRule="auto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676583" w:rsidRPr="00676583" w:rsidRDefault="00676583" w:rsidP="00676583">
      <w:pPr>
        <w:pStyle w:val="ad"/>
        <w:contextualSpacing w:val="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1. จำนวนถนน,ท่อระบายน้ำ, คูระบายน้ำ, แนวเขตไฟฟ้า </w:t>
      </w:r>
    </w:p>
    <w:p w:rsidR="00676583" w:rsidRPr="00676583" w:rsidRDefault="00676583" w:rsidP="00676583">
      <w:pPr>
        <w:pStyle w:val="ad"/>
        <w:contextualSpacing w:val="0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 xml:space="preserve">2. จำนวนกิจกรรม/โครงการด้านส่งเสริมคุณภาพชีวิต </w:t>
      </w:r>
    </w:p>
    <w:p w:rsidR="00676583" w:rsidRPr="00676583" w:rsidRDefault="00676583" w:rsidP="00676583">
      <w:pPr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 จำนวนกิจกรรม/โครงการด้านการจัดระเบียบชุมชน/สังคม และการรักษาความสงบเรียบร้อย</w:t>
      </w:r>
    </w:p>
    <w:p w:rsidR="00676583" w:rsidRPr="00676583" w:rsidRDefault="00676583" w:rsidP="00676583">
      <w:pPr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 จำนวนกิจกรรม/โครงการด้านการท่องเที่ยว</w:t>
      </w:r>
    </w:p>
    <w:p w:rsidR="00676583" w:rsidRPr="00676583" w:rsidRDefault="00676583" w:rsidP="00676583">
      <w:pPr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5. จำนวนกิจกรรม/โครงการด้านการอนุรักษ์ทรัพยากรธรรมชาติและสิ่งแวดล้อม</w:t>
      </w:r>
    </w:p>
    <w:p w:rsidR="00676583" w:rsidRPr="00676583" w:rsidRDefault="00676583" w:rsidP="00676583">
      <w:pPr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6. จำนวนกิจกรรม/โครงการด้าน</w:t>
      </w:r>
      <w:r w:rsidRPr="00676583">
        <w:rPr>
          <w:rFonts w:ascii="TH SarabunIT๙" w:hAnsi="TH SarabunIT๙" w:cs="TH SarabunIT๙"/>
          <w:sz w:val="32"/>
          <w:szCs w:val="32"/>
          <w:cs/>
        </w:rPr>
        <w:t>การศาสนางานประเพณีและภูมิปัญญา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</w:p>
    <w:p w:rsidR="00676583" w:rsidRDefault="00676583" w:rsidP="00676583">
      <w:pPr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๗. จำนวนกิจกรรม/โครงการป้องกันแก้ไขปัญหายาเสพติด  และป้องกันปราบปรามการทุจริต</w:t>
      </w:r>
    </w:p>
    <w:p w:rsidR="008F68CF" w:rsidRDefault="008F68CF" w:rsidP="00676583">
      <w:pPr>
        <w:rPr>
          <w:rFonts w:ascii="TH SarabunIT๙" w:hAnsi="TH SarabunIT๙" w:cs="TH SarabunIT๙"/>
          <w:sz w:val="32"/>
          <w:szCs w:val="32"/>
        </w:rPr>
      </w:pPr>
    </w:p>
    <w:p w:rsidR="008F68CF" w:rsidRDefault="008F68CF" w:rsidP="00676583">
      <w:pPr>
        <w:rPr>
          <w:rFonts w:ascii="TH SarabunIT๙" w:hAnsi="TH SarabunIT๙" w:cs="TH SarabunIT๙"/>
          <w:sz w:val="32"/>
          <w:szCs w:val="32"/>
        </w:rPr>
      </w:pPr>
    </w:p>
    <w:p w:rsidR="008F68CF" w:rsidRDefault="008F68CF" w:rsidP="00676583">
      <w:pPr>
        <w:rPr>
          <w:rFonts w:ascii="TH SarabunIT๙" w:hAnsi="TH SarabunIT๙" w:cs="TH SarabunIT๙"/>
          <w:sz w:val="32"/>
          <w:szCs w:val="32"/>
        </w:rPr>
      </w:pPr>
    </w:p>
    <w:p w:rsidR="008F68CF" w:rsidRDefault="008F68CF" w:rsidP="00676583">
      <w:pPr>
        <w:rPr>
          <w:rFonts w:ascii="TH SarabunIT๙" w:hAnsi="TH SarabunIT๙" w:cs="TH SarabunIT๙"/>
          <w:sz w:val="32"/>
          <w:szCs w:val="32"/>
        </w:rPr>
      </w:pPr>
    </w:p>
    <w:p w:rsidR="008F68CF" w:rsidRDefault="008F68CF" w:rsidP="00676583">
      <w:pPr>
        <w:rPr>
          <w:rFonts w:ascii="TH SarabunIT๙" w:hAnsi="TH SarabunIT๙" w:cs="TH SarabunIT๙"/>
          <w:sz w:val="32"/>
          <w:szCs w:val="32"/>
        </w:rPr>
      </w:pPr>
    </w:p>
    <w:p w:rsidR="007B08CA" w:rsidRDefault="007B08CA" w:rsidP="00676583">
      <w:pPr>
        <w:rPr>
          <w:rFonts w:ascii="TH SarabunIT๙" w:hAnsi="TH SarabunIT๙" w:cs="TH SarabunIT๙"/>
          <w:sz w:val="32"/>
          <w:szCs w:val="32"/>
        </w:rPr>
      </w:pPr>
    </w:p>
    <w:p w:rsidR="008F68CF" w:rsidRPr="00676583" w:rsidRDefault="007B08CA" w:rsidP="007B08C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-20-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1. ด้านการพัฒนาระบบโครงสร้างพื้นฐาน  มีระบบโครงการพื้นฐานที่ดีขึ้น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2. ด้านส่งเสริมคุณภาพชีวิต ประชาชนในตำบลมีคุณภาพชีวิตที่ดีและยั่งยืน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3. ด้านการจัดระเบียบชุมชน/สังคม และการรักษาความสงบเรียบร้อย</w:t>
      </w:r>
      <w:r w:rsidRPr="00676583">
        <w:rPr>
          <w:rFonts w:ascii="TH SarabunIT๙" w:hAnsi="TH SarabunIT๙" w:cs="TH SarabunIT๙"/>
          <w:sz w:val="32"/>
          <w:szCs w:val="32"/>
        </w:rPr>
        <w:t xml:space="preserve">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ประชาชนได้รับความปลอดภัยในชีวิตและทรัพย์สิน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4. ด้านการวางแผนการส่งเสริมการลงทุนและการท่องเที่ยวเชิงนิเวศน์</w:t>
      </w:r>
      <w:r w:rsidRPr="00676583">
        <w:rPr>
          <w:rFonts w:ascii="TH SarabunIT๙" w:hAnsi="TH SarabunIT๙" w:cs="TH SarabunIT๙"/>
          <w:sz w:val="32"/>
          <w:szCs w:val="32"/>
        </w:rPr>
        <w:t xml:space="preserve">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ระบบนิเวศน์ในตำบลมีระบบการจัดการที่ดี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5. ด้านการบริหารจัดการและอนุรักษ์ทรัพยากรธรรมชาติและสิ่งแวดล้อม ทรัพยากรธรรมชาติและสิ่งแวดล้อมมีความอุดมสมบูรณ์มากขึ้น</w:t>
      </w:r>
    </w:p>
    <w:p w:rsidR="00676583" w:rsidRPr="00676583" w:rsidRDefault="00676583" w:rsidP="0067658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>6. ด้านการพัฒนาบริหารจัดการและให้บริการประชาชนการพัฒนาศักยภาพบุคลากร</w:t>
      </w:r>
      <w:r w:rsidRPr="00676583">
        <w:rPr>
          <w:rFonts w:ascii="TH SarabunIT๙" w:hAnsi="TH SarabunIT๙" w:cs="TH SarabunIT๙"/>
          <w:sz w:val="32"/>
          <w:szCs w:val="32"/>
        </w:rPr>
        <w:t xml:space="preserve">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การบริหารจัดการของตำบลมีระบบที่ดี</w:t>
      </w:r>
    </w:p>
    <w:p w:rsidR="00676583" w:rsidRPr="00676583" w:rsidRDefault="00676583" w:rsidP="007B08CA">
      <w:pPr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๗. ด้านป้องกันแก้ไขปัญหายาเสพติด  และป้องกันปราบปรามการทุจริต</w:t>
      </w:r>
    </w:p>
    <w:p w:rsidR="00676583" w:rsidRPr="00676583" w:rsidRDefault="00676583" w:rsidP="007B08CA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2.6 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676583" w:rsidRPr="00676583" w:rsidRDefault="00676583" w:rsidP="0067658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พัฒนาโครงสร้างพื้นฐาน พร้อมบริหารจัดการน้ำอย่างมีระบบแบบบูรณาการ</w:t>
      </w:r>
    </w:p>
    <w:p w:rsidR="00676583" w:rsidRPr="00676583" w:rsidRDefault="00676583" w:rsidP="00676583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2. ส่งเสริมอาชีพ กลุ่มเกษตรกร เศรษฐกิจ การศึกษา ศาสนา ศิลปะฯ สู่ประชาคมอาเซียน</w:t>
      </w:r>
    </w:p>
    <w:p w:rsidR="00676583" w:rsidRPr="00676583" w:rsidRDefault="00676583" w:rsidP="00676583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3. พัฒนาคนให้มีคุณภาพควบคู่การพัฒนาสังคมให้น่าอยู่ สร้างความปลอดภัยในชีวิตและทรัพย์สิน</w:t>
      </w:r>
    </w:p>
    <w:p w:rsidR="00676583" w:rsidRPr="00676583" w:rsidRDefault="00676583" w:rsidP="00676583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4. พัฒนาปรับปรุงสถานที่ท่องเที่ยว และส่งเสริมการท่องเที่ยว</w:t>
      </w:r>
    </w:p>
    <w:p w:rsidR="00676583" w:rsidRPr="00676583" w:rsidRDefault="00676583" w:rsidP="00676583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5. อนุรักษ์ทรัพยากรธรรมชาติและสิ่งแวดล้อม รวมทั้ง การจัดการขยะมูลฝอย</w:t>
      </w:r>
    </w:p>
    <w:p w:rsidR="00676583" w:rsidRPr="00676583" w:rsidRDefault="00676583" w:rsidP="007B08CA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6. ส่งเสริมการมีส่วนร่วม บริหารจัดการด้วยความโปร่งใสและเป็นธรรม ปรับปรุงการให้บริการพร้อมพัฒนาศักยภาพบุคลากร</w:t>
      </w:r>
    </w:p>
    <w:p w:rsidR="00676583" w:rsidRPr="00676583" w:rsidRDefault="00676583" w:rsidP="007B08C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2.7 จุดยืนทางยุทธศาสตร์</w:t>
      </w:r>
    </w:p>
    <w:p w:rsidR="00676583" w:rsidRPr="00676583" w:rsidRDefault="00676583" w:rsidP="00676583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๑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.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Pr="00676583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676583" w:rsidRPr="00676583" w:rsidRDefault="00676583" w:rsidP="00676583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๒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.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การพัฒนาระบบการศึกษาและส่งเสริมศิลปวัฒนธรรมท้องถิ่น</w:t>
      </w:r>
    </w:p>
    <w:p w:rsidR="00676583" w:rsidRPr="00676583" w:rsidRDefault="00676583" w:rsidP="00676583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๓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.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ส่งเสริมและพัฒนาศักยภาพคนและความเข้มแข็งของชุมชนในการพึ่งตนเอง</w:t>
      </w:r>
    </w:p>
    <w:p w:rsidR="00676583" w:rsidRPr="00676583" w:rsidRDefault="00676583" w:rsidP="00676583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๔</w:t>
      </w:r>
      <w:r w:rsidRPr="0067658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.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การกำจัดขยะมูลฝอย</w:t>
      </w:r>
      <w:r w:rsidRPr="00676583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สิ่งปฏิกูลและมลภาวะสิ่งแวดล้อมที่มีอย่างยั่งยืน</w:t>
      </w:r>
    </w:p>
    <w:p w:rsidR="00676583" w:rsidRDefault="00676583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76583">
        <w:rPr>
          <w:rFonts w:ascii="TH SarabunIT๙" w:eastAsia="Angsana New" w:hAnsi="TH SarabunIT๙" w:cs="TH SarabunIT๙"/>
          <w:sz w:val="32"/>
          <w:szCs w:val="32"/>
          <w:cs/>
        </w:rPr>
        <w:t>๕)  การพัฒนาระบบการบริหารจัดการภาครัฐที่ดีและมีส่วนร่วมจากทุกภาคส่วน</w:t>
      </w: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Default="007B08CA" w:rsidP="007B08CA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7B08CA" w:rsidRPr="007B08CA" w:rsidRDefault="007B08CA" w:rsidP="007B08CA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>-21-</w:t>
      </w:r>
    </w:p>
    <w:p w:rsidR="00676583" w:rsidRPr="00676583" w:rsidRDefault="00676583" w:rsidP="007B08CA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๒.๘  ความเชื่อมโยงของยุทธศาสตร์ในภาพรวม</w:t>
      </w:r>
    </w:p>
    <w:p w:rsidR="00676583" w:rsidRPr="00676583" w:rsidRDefault="00676583" w:rsidP="00676583">
      <w:pPr>
        <w:jc w:val="center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การจัดทำแผนพัฒนาท้องถิ่นสี่ปีของ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อบต.</w:t>
      </w:r>
      <w:r w:rsidRPr="00676583">
        <w:rPr>
          <w:rFonts w:ascii="TH SarabunIT๙" w:hAnsi="TH SarabunIT๙" w:cs="TH SarabunIT๙"/>
          <w:sz w:val="32"/>
          <w:szCs w:val="32"/>
          <w:cs/>
        </w:rPr>
        <w:t>มีความเชื่อมโยงของยุทธศาสตร์ในภาพรวม  ดังนี้</w:t>
      </w:r>
    </w:p>
    <w:p w:rsidR="00676583" w:rsidRPr="00363F10" w:rsidRDefault="00676583" w:rsidP="00676583">
      <w:pPr>
        <w:jc w:val="center"/>
        <w:rPr>
          <w:rFonts w:ascii="TH SarabunIT๙" w:hAnsi="TH SarabunIT๙" w:cs="TH SarabunIT๙"/>
        </w:rPr>
      </w:pPr>
    </w:p>
    <w:p w:rsidR="00676583" w:rsidRPr="00363F10" w:rsidRDefault="00676583" w:rsidP="00676583">
      <w:pPr>
        <w:jc w:val="both"/>
        <w:rPr>
          <w:rFonts w:ascii="TH SarabunIT๙" w:hAnsi="TH SarabunIT๙" w:cs="TH SarabunIT๙"/>
        </w:rPr>
      </w:pPr>
      <w:r w:rsidRPr="00363F10">
        <w:rPr>
          <w:rFonts w:ascii="TH SarabunIT๙" w:hAnsi="TH SarabunIT๙" w:cs="TH SarabunIT๙"/>
        </w:rPr>
        <w:tab/>
      </w:r>
      <w:r w:rsidRPr="00363F10">
        <w:rPr>
          <w:rFonts w:ascii="TH SarabunIT๙" w:hAnsi="TH SarabunIT๙" w:cs="TH SarabunIT๙"/>
        </w:rPr>
        <w:tab/>
      </w:r>
    </w:p>
    <w:p w:rsidR="00676583" w:rsidRPr="00363F10" w:rsidRDefault="00744BF0" w:rsidP="00676583">
      <w:pPr>
        <w:jc w:val="both"/>
        <w:rPr>
          <w:rFonts w:ascii="TH SarabunIT๙" w:hAnsi="TH SarabunIT๙" w:cs="TH SarabunIT๙"/>
          <w:b/>
          <w:bCs/>
        </w:rPr>
      </w:pPr>
      <w:r w:rsidRPr="00744BF0"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48" type="#_x0000_t202" style="position:absolute;left:0;text-align:left;margin-left:117.3pt;margin-top:-9.55pt;width:234.3pt;height:43.15pt;z-index:251872768;mso-width-relative:margin;mso-height-relative:margin" fillcolor="#4f81bd" strokecolor="#f2f2f2" strokeweight="3pt">
            <v:shadow on="t" type="perspective" color="#243f60" opacity=".5" offset="1pt" offset2="-1pt"/>
            <v:textbox style="mso-next-textbox:#_x0000_s2348">
              <w:txbxContent>
                <w:p w:rsidR="00FF4D76" w:rsidRPr="00363F10" w:rsidRDefault="00FF4D76" w:rsidP="0067658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ยุทธศาสตร์การพัฒนาของ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อบต.</w:t>
                  </w:r>
                  <w:r w:rsidRPr="00363F10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363F10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</w:p>
    <w:p w:rsidR="00676583" w:rsidRPr="00363F10" w:rsidRDefault="00676583" w:rsidP="00676583">
      <w:pPr>
        <w:ind w:left="1440" w:firstLine="720"/>
        <w:jc w:val="both"/>
        <w:rPr>
          <w:rFonts w:ascii="TH SarabunIT๙" w:hAnsi="TH SarabunIT๙" w:cs="TH SarabunIT๙"/>
          <w:b/>
          <w:bCs/>
          <w:cs/>
        </w:rPr>
      </w:pPr>
      <w:r w:rsidRPr="00363F10">
        <w:rPr>
          <w:rFonts w:ascii="TH SarabunIT๙" w:hAnsi="TH SarabunIT๙" w:cs="TH SarabunIT๙"/>
          <w:b/>
          <w:bCs/>
          <w:cs/>
        </w:rPr>
        <w:tab/>
      </w:r>
    </w:p>
    <w:p w:rsidR="00676583" w:rsidRPr="00363F10" w:rsidRDefault="00744BF0" w:rsidP="00676583">
      <w:pPr>
        <w:jc w:val="both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353" type="#_x0000_t67" style="position:absolute;left:0;text-align:left;margin-left:196.95pt;margin-top:2.9pt;width:45pt;height:19.9pt;z-index:251877888;mso-width-relative:margin;mso-height-relative:margin" fillcolor="#f79646" strokecolor="#f2f2f2" strokeweight="3pt">
            <v:shadow on="t" type="perspective" color="#974706" opacity=".5" offset="1pt" offset2="-1pt"/>
          </v:shape>
        </w:pict>
      </w:r>
    </w:p>
    <w:p w:rsidR="00676583" w:rsidRPr="00363F10" w:rsidRDefault="00744BF0" w:rsidP="006765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2349" type="#_x0000_t202" style="position:absolute;left:0;text-align:left;margin-left:144.15pt;margin-top:5.85pt;width:155.6pt;height:32.8pt;z-index:251873792;mso-height-percent:200;mso-height-percent:200;mso-width-relative:margin;mso-height-relative:margin" fillcolor="#f79646" strokecolor="#f2f2f2" strokeweight="3pt">
            <v:shadow on="t" type="perspective" color="#974706" opacity=".5" offset="1pt" offset2="-1pt"/>
            <v:textbox style="mso-next-textbox:#_x0000_s2349;mso-fit-shape-to-text:t">
              <w:txbxContent>
                <w:p w:rsidR="00FF4D76" w:rsidRPr="00363F10" w:rsidRDefault="00FF4D76" w:rsidP="0067658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63F10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เป้าประสงค์</w:t>
                  </w:r>
                  <w:r w:rsidRPr="00363F10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676583" w:rsidRPr="00363F10" w:rsidRDefault="00676583" w:rsidP="00676583">
      <w:pPr>
        <w:jc w:val="thaiDistribute"/>
        <w:rPr>
          <w:rFonts w:ascii="TH SarabunIT๙" w:hAnsi="TH SarabunIT๙" w:cs="TH SarabunIT๙"/>
        </w:rPr>
      </w:pPr>
    </w:p>
    <w:p w:rsidR="00676583" w:rsidRPr="00363F10" w:rsidRDefault="00744BF0" w:rsidP="006765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2354" type="#_x0000_t67" style="position:absolute;left:0;text-align:left;margin-left:196.95pt;margin-top:9.75pt;width:45pt;height:19.9pt;z-index:251878912;mso-width-relative:margin;mso-height-relative:margin" fillcolor="#f79646" strokecolor="#f2f2f2" strokeweight="3pt">
            <v:shadow on="t" type="perspective" color="#974706" opacity=".5" offset="1pt" offset2="-1pt"/>
          </v:shape>
        </w:pict>
      </w:r>
    </w:p>
    <w:p w:rsidR="00676583" w:rsidRPr="00363F10" w:rsidRDefault="00744BF0" w:rsidP="006765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2350" type="#_x0000_t202" style="position:absolute;left:0;text-align:left;margin-left:147.75pt;margin-top:14.4pt;width:155.6pt;height:32.8pt;z-index:251874816;mso-height-percent:200;mso-height-percent:200;mso-width-relative:margin;mso-height-relative:margin" fillcolor="#4bacc6" strokecolor="#f2f2f2" strokeweight="3pt">
            <v:shadow on="t" type="perspective" color="#205867" opacity=".5" offset="1pt" offset2="-1pt"/>
            <v:textbox style="mso-next-textbox:#_x0000_s2350;mso-fit-shape-to-text:t">
              <w:txbxContent>
                <w:p w:rsidR="00FF4D76" w:rsidRPr="001B347B" w:rsidRDefault="00FF4D76" w:rsidP="00676583">
                  <w:pPr>
                    <w:jc w:val="center"/>
                    <w:rPr>
                      <w:rFonts w:cs="Cordia New"/>
                      <w:b/>
                      <w:bCs/>
                    </w:rPr>
                  </w:pPr>
                  <w:r w:rsidRPr="00363F10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ตัวชี้วัด</w:t>
                  </w:r>
                </w:p>
              </w:txbxContent>
            </v:textbox>
          </v:shape>
        </w:pict>
      </w:r>
    </w:p>
    <w:p w:rsidR="00676583" w:rsidRPr="00363F10" w:rsidRDefault="00676583" w:rsidP="00676583">
      <w:pPr>
        <w:jc w:val="thaiDistribute"/>
        <w:rPr>
          <w:rFonts w:ascii="TH SarabunIT๙" w:hAnsi="TH SarabunIT๙" w:cs="TH SarabunIT๙"/>
        </w:rPr>
      </w:pPr>
    </w:p>
    <w:p w:rsidR="00676583" w:rsidRPr="00363F10" w:rsidRDefault="00676583" w:rsidP="00676583">
      <w:pPr>
        <w:jc w:val="thaiDistribute"/>
        <w:rPr>
          <w:rFonts w:ascii="TH SarabunIT๙" w:hAnsi="TH SarabunIT๙" w:cs="TH SarabunIT๙"/>
        </w:rPr>
      </w:pPr>
    </w:p>
    <w:p w:rsidR="00676583" w:rsidRPr="00363F10" w:rsidRDefault="00744BF0" w:rsidP="006765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2355" type="#_x0000_t67" style="position:absolute;left:0;text-align:left;margin-left:196.95pt;margin-top:1.6pt;width:45pt;height:19.9pt;z-index:251879936;mso-width-relative:margin;mso-height-relative:margin" fillcolor="#f79646" strokecolor="#f2f2f2" strokeweight="3pt">
            <v:shadow on="t" type="perspective" color="#974706" opacity=".5" offset="1pt" offset2="-1pt"/>
          </v:shape>
        </w:pict>
      </w:r>
    </w:p>
    <w:p w:rsidR="00676583" w:rsidRPr="00363F10" w:rsidRDefault="00744BF0" w:rsidP="006765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2351" type="#_x0000_t202" style="position:absolute;left:0;text-align:left;margin-left:141.7pt;margin-top:7.05pt;width:155.6pt;height:32.8pt;z-index:251875840;mso-height-percent:200;mso-height-percent:200;mso-width-relative:margin;mso-height-relative:margin" fillcolor="#9bbb59" strokecolor="#f2f2f2" strokeweight="3pt">
            <v:shadow on="t" type="perspective" color="#4e6128" opacity=".5" offset="1pt" offset2="-1pt"/>
            <v:textbox style="mso-next-textbox:#_x0000_s2351;mso-fit-shape-to-text:t">
              <w:txbxContent>
                <w:p w:rsidR="00FF4D76" w:rsidRPr="00363F10" w:rsidRDefault="00FF4D76" w:rsidP="0067658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63F10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ค่าเป้าหมาย</w:t>
                  </w:r>
                </w:p>
              </w:txbxContent>
            </v:textbox>
          </v:shape>
        </w:pict>
      </w:r>
    </w:p>
    <w:p w:rsidR="00676583" w:rsidRPr="00363F10" w:rsidRDefault="00676583" w:rsidP="00676583">
      <w:pPr>
        <w:jc w:val="thaiDistribute"/>
        <w:rPr>
          <w:rFonts w:ascii="TH SarabunIT๙" w:hAnsi="TH SarabunIT๙" w:cs="TH SarabunIT๙"/>
        </w:rPr>
      </w:pPr>
    </w:p>
    <w:p w:rsidR="00676583" w:rsidRPr="00363F10" w:rsidRDefault="00744BF0" w:rsidP="006765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2356" type="#_x0000_t67" style="position:absolute;left:0;text-align:left;margin-left:196.95pt;margin-top:11.15pt;width:45pt;height:19.9pt;z-index:251880960;mso-width-relative:margin;mso-height-relative:margin" fillcolor="#f79646" strokecolor="#f2f2f2" strokeweight="3pt">
            <v:shadow on="t" type="perspective" color="#974706" opacity=".5" offset="1pt" offset2="-1pt"/>
          </v:shape>
        </w:pict>
      </w:r>
    </w:p>
    <w:p w:rsidR="00676583" w:rsidRPr="00363F10" w:rsidRDefault="00676583" w:rsidP="00676583">
      <w:pPr>
        <w:jc w:val="thaiDistribute"/>
        <w:rPr>
          <w:rFonts w:ascii="TH SarabunIT๙" w:hAnsi="TH SarabunIT๙" w:cs="TH SarabunIT๙"/>
        </w:rPr>
      </w:pPr>
    </w:p>
    <w:p w:rsidR="00676583" w:rsidRPr="00363F10" w:rsidRDefault="00744BF0" w:rsidP="006765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2352" type="#_x0000_t202" style="position:absolute;left:0;text-align:left;margin-left:144.9pt;margin-top:.25pt;width:155.6pt;height:32.8pt;z-index:251876864;mso-height-percent:200;mso-height-percent:200;mso-width-relative:margin;mso-height-relative:margin" fillcolor="#c0504d" strokecolor="#f2f2f2" strokeweight="3pt">
            <v:shadow on="t" type="perspective" color="#622423" opacity=".5" offset="1pt" offset2="-1pt"/>
            <v:textbox style="mso-next-textbox:#_x0000_s2352;mso-fit-shape-to-text:t">
              <w:txbxContent>
                <w:p w:rsidR="00FF4D76" w:rsidRPr="00363F10" w:rsidRDefault="00FF4D76" w:rsidP="0067658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63F10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จุดยืนทางยุทธศาสตร์</w:t>
                  </w:r>
                </w:p>
              </w:txbxContent>
            </v:textbox>
          </v:shape>
        </w:pict>
      </w:r>
    </w:p>
    <w:p w:rsidR="00676583" w:rsidRPr="00D900EA" w:rsidRDefault="00676583" w:rsidP="00676583">
      <w:pPr>
        <w:jc w:val="thaiDistribute"/>
        <w:rPr>
          <w:rFonts w:ascii="TH SarabunIT๙" w:hAnsi="TH SarabunIT๙" w:cs="TH SarabunIT๙"/>
        </w:rPr>
      </w:pPr>
    </w:p>
    <w:p w:rsidR="00676583" w:rsidRDefault="00676583" w:rsidP="00676583">
      <w:pPr>
        <w:tabs>
          <w:tab w:val="left" w:pos="720"/>
        </w:tabs>
        <w:rPr>
          <w:rFonts w:ascii="TH SarabunIT๙" w:hAnsi="TH SarabunIT๙" w:cs="TH SarabunIT๙"/>
          <w:b/>
          <w:bCs/>
        </w:rPr>
      </w:pPr>
    </w:p>
    <w:p w:rsidR="00676583" w:rsidRDefault="00676583" w:rsidP="00676583">
      <w:pPr>
        <w:tabs>
          <w:tab w:val="left" w:pos="720"/>
        </w:tabs>
        <w:rPr>
          <w:rFonts w:ascii="TH SarabunIT๙" w:hAnsi="TH SarabunIT๙" w:cs="TH SarabunIT๙"/>
          <w:b/>
          <w:bCs/>
        </w:rPr>
      </w:pPr>
    </w:p>
    <w:p w:rsidR="00676583" w:rsidRPr="00676583" w:rsidRDefault="00676583" w:rsidP="00676583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การวิเคราะห์เพื่อการพัฒนาท้องถิ่น</w:t>
      </w:r>
    </w:p>
    <w:p w:rsidR="00676583" w:rsidRPr="00676583" w:rsidRDefault="00676583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3.1 การวิเคราะห์กรอบการจัดทำยุทธศาสตร์ขององค์กรปกครองส่วนท้องถิ่น</w:t>
      </w:r>
    </w:p>
    <w:p w:rsidR="00676583" w:rsidRPr="00676583" w:rsidRDefault="00676583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 xml:space="preserve">(ใช้การวิเคราะห์ </w:t>
      </w:r>
      <w:r w:rsidRPr="00676583">
        <w:rPr>
          <w:rFonts w:ascii="TH SarabunIT๙" w:hAnsi="TH SarabunIT๙" w:cs="TH SarabunIT๙"/>
          <w:sz w:val="32"/>
          <w:szCs w:val="32"/>
        </w:rPr>
        <w:t xml:space="preserve">SWOT Analysis/Demand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76583">
        <w:rPr>
          <w:rFonts w:ascii="TH SarabunIT๙" w:hAnsi="TH SarabunIT๙" w:cs="TH SarabunIT๙"/>
          <w:sz w:val="32"/>
          <w:szCs w:val="32"/>
        </w:rPr>
        <w:t>Demand Analysis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)/</w:t>
      </w:r>
      <w:r w:rsidRPr="00676583">
        <w:rPr>
          <w:rFonts w:ascii="TH SarabunIT๙" w:hAnsi="TH SarabunIT๙" w:cs="TH SarabunIT๙"/>
          <w:sz w:val="32"/>
          <w:szCs w:val="32"/>
        </w:rPr>
        <w:t>Global  Demand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) และ</w:t>
      </w:r>
      <w:r w:rsidRPr="00676583">
        <w:rPr>
          <w:rFonts w:ascii="TH SarabunIT๙" w:hAnsi="TH SarabunIT๙" w:cs="TH SarabunIT๙"/>
          <w:sz w:val="32"/>
          <w:szCs w:val="32"/>
        </w:rPr>
        <w:t xml:space="preserve">Trend 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ปัจจัยและสถานการณ์การเปลี่ยนแปลงที่มีผลต่อการพัฒนา  อย่างน้อยต้องประกอบด้วย  การวิเคราะห์ศักยภาพด้านเศรษฐกิจ  ด้านสังคม  ด้านทรัพยากรธรรมชาติและสิ่งแวดล้อม)</w:t>
      </w:r>
    </w:p>
    <w:p w:rsidR="00676583" w:rsidRPr="00676583" w:rsidRDefault="00676583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ท้องถิ่นสี่ปี</w:t>
      </w:r>
      <w:r w:rsidRPr="00676583">
        <w:rPr>
          <w:rFonts w:ascii="TH SarabunIT๙" w:hAnsi="TH SarabunIT๙" w:cs="TH SarabunIT๙"/>
          <w:sz w:val="32"/>
          <w:szCs w:val="32"/>
          <w:cs/>
        </w:rPr>
        <w:t>ปี เป็นแผนที่มีความสัมพันธ์ใกล้ชิดกับงบประมาณรายจ่ายประจำปี โดยองค์กรปกครองส่วนท้องถิ่นจะใช้แผนเป็นเครื่องมือในการจัดทำงบประมาณรายจ่ายประจำปี โดยนำโครงการ/กิจกรรมจากแผนพัฒนา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676583">
        <w:rPr>
          <w:rFonts w:ascii="TH SarabunIT๙" w:hAnsi="TH SarabunIT๙" w:cs="TH SarabunIT๙"/>
          <w:sz w:val="32"/>
          <w:szCs w:val="32"/>
          <w:cs/>
        </w:rPr>
        <w:t>ปีไปจัดทำงบประมาณรายจ่ายประจำปี</w:t>
      </w:r>
    </w:p>
    <w:p w:rsidR="007B08CA" w:rsidRDefault="00676583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ab/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องค์การบริหารส่วนตำบลหาดยาย 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มีภารกิจสำคัญในการปฏิบัติงานเพื่อคุณภาพชีวิตของประชาชนในท้องถิ่นและการพัฒนาประเทศโดยส่วนรวม โดยเฉพาะอย่างยิ่งภายใต้รัฐธรรมนูญแห่งราช อาณาจักรไทย พุทธศักราช 2550 ที่สร้างกระบวนการการกระจายอำนาจให้แก่องค์กรปกครองส่วนท้องถิ่น ซึ่งก่อให้เกิดการเปลี่ยนแปลงหลายประการ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องค์การบริหารส่วนตำบลหาดยาย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จึงมีบทบาทอำนาจหน้าที่อย่างกว้างขวาง โดยมิเพียงจะมีหน้าที่ในการให้บริการสาธารณะพื้นฐานแก่ประชาชนในท้องถิ่นเท่านั้นแต่ยังขยายบทบาทหน้าที่ออกไปรวมถึงการพัฒนาคุณภาพชีวิต และการพัฒนาเศรษฐกิจและสังคมของท้องถิ่นด้วย และเป็นองค์กรที่เปิดให้ประชาคมท้องถิ่นมีส่วนร่วมในการบริหารและการตรวจสอบการปฏิบัติงานขององค์กรปกครองส่วนท้องถิ่นเพิ่มมากขึ้น  ด้วยภารกิจที่มีมากขึ้นจึงมีความจำเป็นในการใช้ทรัพยากรรายได้ ทั้งที่ท้องถิ่นจัดเก็บเอง และรายได้ที่รัฐบาลจัดสรรที่มีอยู่จำกัดให้เกิดประโยชน์สูงสุดและมีความโปร่งใสมากที่สุด  การวางแผนถือเป็นกลไกสำคัญประการหนึ่งที่จะทำให้องค์กรปกครองส่วนท้องถิ่นบรรลุจุดมุ่งหมายดังกล่าว โดยใช้ยุทธศาสตร์ที่เหมาะสม และมีความจำเป็นอย่างยิ่งที่ต้องวางแผนการใช้ทรัพยากรเหล่านั้นให้คุ้มค่า และเกิดประโยชน์สูงสุดแก่ประชาชนทั้งในปัจจุบันและอนาคต มีการปฏิบัติตามแผนงานโครงการที่กำหนดให้เกิดสัมฤทธิ์ผลในช่วงเวลาที่กำหนด </w:t>
      </w:r>
      <w:r w:rsidR="007B08C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7B08CA" w:rsidRDefault="007B08CA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B08CA" w:rsidRDefault="007B08CA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B08CA" w:rsidRDefault="007B08CA" w:rsidP="007B08CA">
      <w:pPr>
        <w:tabs>
          <w:tab w:val="left" w:pos="72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-22-</w:t>
      </w:r>
    </w:p>
    <w:p w:rsidR="00676583" w:rsidRPr="00676583" w:rsidRDefault="00DD786F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676583" w:rsidRPr="00676583">
        <w:rPr>
          <w:rFonts w:ascii="TH SarabunIT๙" w:hAnsi="TH SarabunIT๙" w:cs="TH SarabunIT๙"/>
          <w:sz w:val="32"/>
          <w:szCs w:val="32"/>
          <w:cs/>
        </w:rPr>
        <w:t>การควบคุมติดตาม วัดและประเมินผล โดยการบริหารจัดการตามแผน  แผนงาน โครงการนั้น จะต้องเป็นการบริหารจัดการที่ดี มีความโปร่งใส และพร้อมที่จะให้มีการตรวจสอบทั้งโดยหน่วยงานของรัฐและประชาคม</w:t>
      </w:r>
    </w:p>
    <w:p w:rsidR="00676583" w:rsidRPr="007B08CA" w:rsidRDefault="00676583" w:rsidP="007B08CA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องค์การบริหารส่วนตำบลหาดยาย ด้วยเทคนิค </w:t>
      </w:r>
      <w:r w:rsidRPr="00676583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( จุดแข็ง  จุดอ่อน  โอกาสและอุปสรรค )</w:t>
      </w:r>
    </w:p>
    <w:p w:rsidR="00676583" w:rsidRPr="00676583" w:rsidRDefault="00676583" w:rsidP="007B08CA">
      <w:pPr>
        <w:tabs>
          <w:tab w:val="left" w:pos="72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76583">
        <w:rPr>
          <w:rFonts w:ascii="TH SarabunIT๙" w:hAnsi="TH SarabunIT๙" w:cs="TH SarabunIT๙"/>
          <w:sz w:val="32"/>
          <w:szCs w:val="32"/>
        </w:rPr>
        <w:t>Strength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76583" w:rsidRPr="00676583" w:rsidRDefault="00676583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1. ระบบการบริหาร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 -  มีการจัดโครงสร้างภายในที่เหมาะสมสอดคล้องกับภารกิจ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-  การมีส่วนร่วมของประชาชนในการดำเนินงาน     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การบริหารจัดการยึดหลักธรรมาภิบาล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มีการแบ่งงาน</w:t>
      </w:r>
      <w:r w:rsidRPr="00676583">
        <w:rPr>
          <w:rFonts w:ascii="TH SarabunIT๙" w:hAnsi="TH SarabunIT๙" w:cs="TH SarabunIT๙"/>
          <w:sz w:val="32"/>
          <w:szCs w:val="32"/>
        </w:rPr>
        <w:t>/</w:t>
      </w:r>
      <w:r w:rsidRPr="00676583">
        <w:rPr>
          <w:rFonts w:ascii="TH SarabunIT๙" w:hAnsi="TH SarabunIT๙" w:cs="TH SarabunIT๙"/>
          <w:sz w:val="32"/>
          <w:szCs w:val="32"/>
          <w:cs/>
        </w:rPr>
        <w:t>มอบหมายหน้าที่รับผิดชอบ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2.  ระบบข้อมูล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มีการจัดเก็บข้อมูลในการดำเนินการ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 อัตรากำลัง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พนักงานส่วนตำบล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บุคลากรมีความรู้ความสามารถในการปฏิบัติหน้าที่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ได้รับการฝึกอบรมอย่างต่อเนื่อง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มีการกำหนดแผนอัตรากำลังตามโครงสร้าง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การเงิน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676583" w:rsidRPr="00676583" w:rsidRDefault="00676583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583">
        <w:rPr>
          <w:rFonts w:ascii="TH SarabunIT๙" w:hAnsi="TH SarabunIT๙" w:cs="TH SarabunIT๙"/>
          <w:sz w:val="32"/>
          <w:szCs w:val="32"/>
          <w:cs/>
        </w:rPr>
        <w:t>-  การบริหารงบประมาณเป็นไปอย่างมีประสิทธิภาพ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ศักยภาพของชุมชน</w:t>
      </w: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76583">
        <w:rPr>
          <w:rFonts w:ascii="TH SarabunIT๙" w:hAnsi="TH SarabunIT๙" w:cs="TH SarabunIT๙"/>
          <w:sz w:val="32"/>
          <w:szCs w:val="32"/>
          <w:cs/>
        </w:rPr>
        <w:t>-  มีกลุ่มต่าง ๆ ในหมู่บ้าน  เช่นกลุ่มออมทรัพย์  กลุ่มอาชีพ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676583" w:rsidRPr="00676583" w:rsidRDefault="00676583" w:rsidP="006765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-  </w:t>
      </w:r>
      <w:r w:rsidRPr="00676583">
        <w:rPr>
          <w:rFonts w:ascii="TH SarabunIT๙" w:hAnsi="TH SarabunIT๙" w:cs="TH SarabunIT๙"/>
          <w:sz w:val="32"/>
          <w:szCs w:val="32"/>
          <w:cs/>
        </w:rPr>
        <w:t>มีแหล่งน้ำธรรมชาติสามารถใช้ประโยชน์ในการเกษตร</w:t>
      </w:r>
    </w:p>
    <w:p w:rsidR="00676583" w:rsidRPr="00676583" w:rsidRDefault="00676583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-  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มีทรัพยากรธรรมชาติที่เอื้อต่อการพัฒนาเป็นแหล่งท่องเที่ยว </w:t>
      </w:r>
    </w:p>
    <w:p w:rsidR="00676583" w:rsidRPr="00676583" w:rsidRDefault="00676583" w:rsidP="0067658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</w:t>
      </w:r>
      <w:r w:rsidRPr="00676583">
        <w:rPr>
          <w:rFonts w:ascii="TH SarabunIT๙" w:hAnsi="TH SarabunIT๙" w:cs="TH SarabunIT๙"/>
          <w:sz w:val="32"/>
          <w:szCs w:val="32"/>
        </w:rPr>
        <w:t xml:space="preserve">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76583">
        <w:rPr>
          <w:rFonts w:ascii="TH SarabunIT๙" w:hAnsi="TH SarabunIT๙" w:cs="TH SarabunIT๙"/>
          <w:sz w:val="32"/>
          <w:szCs w:val="32"/>
        </w:rPr>
        <w:t>Weakness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1.  ระบบการบริหาร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กฎระเบียบข้อบังคับต่างๆ มีการปรับปรุงแก้ไขตลอดเวลา  ทำให้ศึกษาไม่ทัน  ขาดความชัดเจนในการดำเนินงาน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พื้นที่รับผิดชอบมาก  ไม่สามารถบริการการพัฒนาได้ทั่วถึง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-  ปริมาณงานมีมาก  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เนื่องจากได้รับการถ่ายโอน แต่ไม่มีเจ้าหน้าที่รับผิดชอบ</w:t>
      </w:r>
      <w:r w:rsidRPr="00676583">
        <w:rPr>
          <w:rFonts w:ascii="TH SarabunIT๙" w:hAnsi="TH SarabunIT๙" w:cs="TH SarabunIT๙"/>
          <w:spacing w:val="-8"/>
          <w:sz w:val="32"/>
          <w:szCs w:val="32"/>
          <w:cs/>
        </w:rPr>
        <w:t>ทำให้ผลงาน</w:t>
      </w:r>
      <w:r w:rsidRPr="00676583">
        <w:rPr>
          <w:rFonts w:ascii="TH SarabunIT๙" w:hAnsi="TH SarabunIT๙" w:cs="TH SarabunIT๙" w:hint="cs"/>
          <w:spacing w:val="-8"/>
          <w:sz w:val="32"/>
          <w:szCs w:val="32"/>
          <w:cs/>
        </w:rPr>
        <w:t>ไม่ได้</w:t>
      </w:r>
      <w:r w:rsidRPr="00676583">
        <w:rPr>
          <w:rFonts w:ascii="TH SarabunIT๙" w:hAnsi="TH SarabunIT๙" w:cs="TH SarabunIT๙"/>
          <w:spacing w:val="-8"/>
          <w:sz w:val="32"/>
          <w:szCs w:val="32"/>
          <w:cs/>
        </w:rPr>
        <w:t>ประสิทธิภาพและประสิทธิผลเท่าที่ควร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ประชากรบางส่วนยังขาดการมีส่วนร่วม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2.  ระบบข้อมูล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67658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-  </w:t>
      </w:r>
      <w:r w:rsidRPr="00676583">
        <w:rPr>
          <w:rFonts w:ascii="TH SarabunIT๙" w:hAnsi="TH SarabunIT๙" w:cs="TH SarabunIT๙" w:hint="cs"/>
          <w:spacing w:val="-8"/>
          <w:sz w:val="32"/>
          <w:szCs w:val="32"/>
          <w:cs/>
        </w:rPr>
        <w:t>ขาด</w:t>
      </w:r>
      <w:r w:rsidRPr="00676583">
        <w:rPr>
          <w:rFonts w:ascii="TH SarabunIT๙" w:hAnsi="TH SarabunIT๙" w:cs="TH SarabunIT๙"/>
          <w:spacing w:val="-8"/>
          <w:sz w:val="32"/>
          <w:szCs w:val="32"/>
          <w:cs/>
        </w:rPr>
        <w:t>ความรู้ความชำนาญในการจัดเก็บข้อมูล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 อัตรากำลัง 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DD611C" w:rsidRPr="00DD611C" w:rsidRDefault="00DD611C" w:rsidP="00DD611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11C">
        <w:rPr>
          <w:rFonts w:ascii="TH SarabunIT๙" w:hAnsi="TH SarabunIT๙" w:cs="TH SarabunIT๙" w:hint="cs"/>
          <w:sz w:val="32"/>
          <w:szCs w:val="32"/>
          <w:cs/>
        </w:rPr>
        <w:t>ตำแหน่งไม่ครบตามแผนอัตรากำลัง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การเงิน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งบประมาณไม่เพียงพอต่อการพัฒนาในการขยายตัวจากชนบทเป็นเมือง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ศักยภาพของชุมชน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      - 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676583">
        <w:rPr>
          <w:rFonts w:ascii="TH SarabunIT๙" w:hAnsi="TH SarabunIT๙" w:cs="TH SarabunIT๙"/>
          <w:sz w:val="32"/>
          <w:szCs w:val="32"/>
          <w:cs/>
        </w:rPr>
        <w:t>ลุ่ม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ไม่เข้มแข็ง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67658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676583" w:rsidRDefault="00676583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 -  ขาดจิตสำนึกในการรับผิดชอบร่วมกัน  ในการอนุรักษ์ทรัพยากรธรรมชาติและสิ่งแวดล้อม</w:t>
      </w:r>
    </w:p>
    <w:p w:rsidR="007B08CA" w:rsidRDefault="007B08CA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08CA" w:rsidRDefault="007B08CA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08CA" w:rsidRDefault="007B08CA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7B08CA" w:rsidP="007B08C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-23-</w:t>
      </w:r>
    </w:p>
    <w:p w:rsidR="00676583" w:rsidRPr="00676583" w:rsidRDefault="00676583" w:rsidP="00676583">
      <w:pPr>
        <w:pStyle w:val="5"/>
        <w:jc w:val="both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676583">
        <w:rPr>
          <w:rFonts w:ascii="TH SarabunIT๙" w:hAnsi="TH SarabunIT๙" w:cs="TH SarabunIT๙"/>
          <w:i/>
          <w:iCs/>
          <w:sz w:val="32"/>
          <w:szCs w:val="32"/>
          <w:cs/>
        </w:rPr>
        <w:t>โอกาสการพัฒนาในอนาคต</w:t>
      </w:r>
      <w:r w:rsidRPr="00676583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(</w:t>
      </w:r>
      <w:r w:rsidRPr="00676583">
        <w:rPr>
          <w:rFonts w:ascii="TH SarabunIT๙" w:hAnsi="TH SarabunIT๙" w:cs="TH SarabunIT๙"/>
          <w:i/>
          <w:iCs/>
          <w:sz w:val="32"/>
          <w:szCs w:val="32"/>
        </w:rPr>
        <w:t>Opportunity</w:t>
      </w:r>
      <w:r w:rsidRPr="00676583">
        <w:rPr>
          <w:rFonts w:ascii="TH SarabunIT๙" w:hAnsi="TH SarabunIT๙" w:cs="TH SarabunIT๙" w:hint="cs"/>
          <w:i/>
          <w:iCs/>
          <w:sz w:val="32"/>
          <w:szCs w:val="32"/>
          <w:cs/>
        </w:rPr>
        <w:t>)</w:t>
      </w:r>
    </w:p>
    <w:p w:rsidR="00676583" w:rsidRPr="00676583" w:rsidRDefault="00676583" w:rsidP="00676583">
      <w:pPr>
        <w:ind w:left="720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นโยบายของรัฐบาล</w:t>
      </w:r>
      <w:r w:rsidRPr="00676583">
        <w:rPr>
          <w:rFonts w:ascii="TH SarabunIT๙" w:hAnsi="TH SarabunIT๙" w:cs="TH SarabunIT๙"/>
          <w:sz w:val="32"/>
          <w:szCs w:val="32"/>
        </w:rPr>
        <w:t>/</w:t>
      </w:r>
      <w:r w:rsidRPr="00676583">
        <w:rPr>
          <w:rFonts w:ascii="TH SarabunIT๙" w:hAnsi="TH SarabunIT๙" w:cs="TH SarabunIT๙"/>
          <w:sz w:val="32"/>
          <w:szCs w:val="32"/>
          <w:cs/>
        </w:rPr>
        <w:t>จังหวัด ที่สนับสนุนส่งเสริมด้านเศรษฐกิจ สังคม และคุณภาพช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676583">
        <w:rPr>
          <w:rFonts w:ascii="TH SarabunIT๙" w:hAnsi="TH SarabunIT๙" w:cs="TH SarabunIT๙"/>
          <w:sz w:val="32"/>
          <w:szCs w:val="32"/>
          <w:cs/>
        </w:rPr>
        <w:t>วิตสอดคล้องกับยุทธศาสตร์ตำบล</w:t>
      </w:r>
    </w:p>
    <w:p w:rsidR="00676583" w:rsidRPr="00676583" w:rsidRDefault="00676583" w:rsidP="00676583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การสร้างความเข้มแข็งตามระบบเศรษฐกิจแบบพอเพียง</w:t>
      </w:r>
    </w:p>
    <w:p w:rsidR="00676583" w:rsidRPr="00676583" w:rsidRDefault="00676583" w:rsidP="0067658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การแก้ไขปัญหาความยากจน ปัญหายาเสพติด  ตามนโยบายของรัฐบาล</w:t>
      </w:r>
    </w:p>
    <w:p w:rsidR="00676583" w:rsidRPr="00676583" w:rsidRDefault="00676583" w:rsidP="0067658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676583" w:rsidP="00676583">
      <w:pPr>
        <w:pStyle w:val="5"/>
        <w:jc w:val="both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676583">
        <w:rPr>
          <w:rFonts w:ascii="TH SarabunIT๙" w:hAnsi="TH SarabunIT๙" w:cs="TH SarabunIT๙"/>
          <w:i/>
          <w:iCs/>
          <w:sz w:val="32"/>
          <w:szCs w:val="32"/>
          <w:cs/>
        </w:rPr>
        <w:t>ปัญหาอุปสรรคหรือข้อจำกัด</w:t>
      </w:r>
      <w:r w:rsidRPr="00676583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676583">
        <w:rPr>
          <w:rFonts w:ascii="TH SarabunIT๙" w:hAnsi="TH SarabunIT๙" w:cs="TH SarabunIT๙" w:hint="cs"/>
          <w:i/>
          <w:iCs/>
          <w:sz w:val="32"/>
          <w:szCs w:val="32"/>
          <w:cs/>
        </w:rPr>
        <w:t>(</w:t>
      </w:r>
      <w:r w:rsidRPr="00676583">
        <w:rPr>
          <w:rFonts w:ascii="TH SarabunIT๙" w:hAnsi="TH SarabunIT๙" w:cs="TH SarabunIT๙"/>
          <w:i/>
          <w:iCs/>
          <w:sz w:val="32"/>
          <w:szCs w:val="32"/>
        </w:rPr>
        <w:t>Threat</w:t>
      </w:r>
      <w:r w:rsidRPr="00676583">
        <w:rPr>
          <w:rFonts w:ascii="TH SarabunIT๙" w:hAnsi="TH SarabunIT๙" w:cs="TH SarabunIT๙" w:hint="cs"/>
          <w:i/>
          <w:iCs/>
          <w:sz w:val="32"/>
          <w:szCs w:val="32"/>
          <w:cs/>
        </w:rPr>
        <w:t>)</w:t>
      </w:r>
    </w:p>
    <w:p w:rsidR="00676583" w:rsidRPr="00676583" w:rsidRDefault="00676583" w:rsidP="00676583">
      <w:pPr>
        <w:ind w:firstLine="720"/>
        <w:jc w:val="both"/>
        <w:rPr>
          <w:rFonts w:ascii="TH SarabunIT๙" w:hAnsi="TH SarabunIT๙" w:cs="TH SarabunIT๙"/>
          <w:color w:val="FF0000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กฎหมายระเบียบ ข้อบังคับ มีการเปลี่ยนแปลงตลอดเวลา</w:t>
      </w:r>
    </w:p>
    <w:p w:rsidR="00676583" w:rsidRPr="00676583" w:rsidRDefault="00676583" w:rsidP="0067658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การจัดสรรงบประมาณและระยะการเบิกจ่ายไม่เหมาะสมกับเวลาดำเนินการ</w:t>
      </w:r>
    </w:p>
    <w:p w:rsidR="00676583" w:rsidRPr="00676583" w:rsidRDefault="00676583" w:rsidP="0067658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-  ภาระหน้าที่เพิ่มมากขึ้น ตามภารกิจที่ได้รับถ่ายโอน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76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</w:t>
      </w:r>
      <w:r w:rsidRPr="0067658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ประเมินสถานการณ์สภาพแวดล้อมภายนอกที่เกี่ยวข้อง</w:t>
      </w:r>
    </w:p>
    <w:p w:rsidR="00676583" w:rsidRPr="00676583" w:rsidRDefault="00676583" w:rsidP="0067658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76583" w:rsidRPr="00676583" w:rsidRDefault="00676583" w:rsidP="00676583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ปัจจัยทางด้านเศรษฐกิจ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1. ปัญหาเศรษฐกิจในสังคมปัจจุบันขยายตัวมากขึ้น ส่งผลให้ธุรกิจในครัวเรือน การ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ประกอบอาชีพของประชาชนมีสภาพเศรษฐกิจที่ย่ำแย่และตกต่ำ จึงทำให้เกิดปัญหาหนี้สินครัวเรือน ประชาชนยังคงตกงานมีสภาวะพึ่งพิง ขาดรายได้ อีกทั้งมีการจ้างแรงงานต่างด้าวเป็นจำนวนมาก จึงทำให้ไม่มีแหล่งจ้างงานให้คนไทยในพื้นที่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2.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การเพิ่มขึ้นของ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ประชากร แต่การรองรับเพื่อส่งเสริมการสร้างอาชีพและรายได้ยังไม่มี 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 xml:space="preserve">โดยประชากรในชุมชนจะมีอาชีพค้าขาย ส่วนประชากรรอบนอกมีอาชีพรับจ้าง และเป็นเกษตรกร อีกทั้งโรงงานในเขตเทศบาลยังไม่ส่งเสริมงานสำหรับคนไทย โดยอ้างว่าคนไทยไม่นิยมทำงานแรงงาน นอกจากนี้ค่าจ้างคนไทย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76583">
        <w:rPr>
          <w:rFonts w:ascii="TH SarabunIT๙" w:hAnsi="TH SarabunIT๙" w:cs="TH SarabunIT๙"/>
          <w:sz w:val="32"/>
          <w:szCs w:val="32"/>
          <w:cs/>
        </w:rPr>
        <w:t>กับคนต่างด้าวยังเท่ากัน</w:t>
      </w:r>
    </w:p>
    <w:p w:rsidR="00676583" w:rsidRPr="00676583" w:rsidRDefault="00676583" w:rsidP="00672F41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ปัจจัยทางด้านสังคม</w:t>
      </w:r>
    </w:p>
    <w:p w:rsidR="00676583" w:rsidRPr="00676583" w:rsidRDefault="00676583" w:rsidP="00676583">
      <w:pPr>
        <w:pStyle w:val="ad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>1. ปัญหาทางด้านยาเสพติดที่แพร่หลายในชุมชน ซึ่งมีทั้งผู้เสพและผู้ขาย ทำให้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เยาวชนที่อยู่ในวัยเรียนทำให้ต้องออกจากการเรียนกลางคัน ความเสื่อมถอยทางด้านวัฒนธรรม ซึ่งปัญหาเกิดจากเทคโนโลยี่ที่ทันสมัยในโลกของโซเซียลทำให้เด็กและเยาวชนไม่เกิดผูกพันธ์จากบุคคลภายในครอบครัว </w:t>
      </w: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2. 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ระดับการศึกษาเฉลี่ย การอ่อนออกเขียนได้ </w:t>
      </w:r>
      <w:r w:rsidRPr="00676583">
        <w:rPr>
          <w:rFonts w:ascii="TH SarabunIT๙" w:hAnsi="TH SarabunIT๙" w:cs="TH SarabunIT๙"/>
          <w:sz w:val="32"/>
          <w:szCs w:val="32"/>
        </w:rPr>
        <w:t xml:space="preserve">– </w:t>
      </w:r>
      <w:r w:rsidRPr="00676583">
        <w:rPr>
          <w:rFonts w:ascii="TH SarabunIT๙" w:hAnsi="TH SarabunIT๙" w:cs="TH SarabunIT๙"/>
          <w:sz w:val="32"/>
          <w:szCs w:val="32"/>
          <w:cs/>
        </w:rPr>
        <w:t>พื้นฐานความสามารถในการแข่งขัน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  <w:cs/>
        </w:rPr>
        <w:t>ของคนใน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676583">
        <w:rPr>
          <w:rFonts w:ascii="TH SarabunIT๙" w:hAnsi="TH SarabunIT๙" w:cs="TH SarabunIT๙"/>
          <w:sz w:val="32"/>
          <w:szCs w:val="32"/>
        </w:rPr>
        <w:t xml:space="preserve"> </w:t>
      </w:r>
      <w:r w:rsidRPr="00676583">
        <w:rPr>
          <w:rFonts w:ascii="TH SarabunIT๙" w:hAnsi="TH SarabunIT๙" w:cs="TH SarabunIT๙"/>
          <w:sz w:val="32"/>
          <w:szCs w:val="32"/>
          <w:cs/>
        </w:rPr>
        <w:t>โรงเรียนใน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 xml:space="preserve">เขตองค์การบริหารส่วนตำบล </w:t>
      </w:r>
      <w:r w:rsidRPr="00676583">
        <w:rPr>
          <w:rFonts w:ascii="TH SarabunIT๙" w:hAnsi="TH SarabunIT๙" w:cs="TH SarabunIT๙"/>
          <w:sz w:val="32"/>
          <w:szCs w:val="32"/>
          <w:cs/>
        </w:rPr>
        <w:t>จัดการศึกษาตั้งแต่ระดับอนุบาลจนถึงมัธยมศึกษาตอนต้น ซึ่งนักเรียนส่วนใหญ่เข้าเรียนทุกคน</w:t>
      </w:r>
      <w:r w:rsidRPr="00676583">
        <w:rPr>
          <w:rFonts w:ascii="TH SarabunIT๙" w:hAnsi="TH SarabunIT๙" w:cs="TH SarabunIT๙"/>
          <w:sz w:val="32"/>
          <w:szCs w:val="32"/>
        </w:rPr>
        <w:t xml:space="preserve">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ประกอบกับ</w:t>
      </w:r>
      <w:r w:rsidRPr="00676583">
        <w:rPr>
          <w:rFonts w:ascii="TH SarabunIT๙" w:hAnsi="TH SarabunIT๙" w:cs="TH SarabunIT๙"/>
          <w:sz w:val="32"/>
          <w:szCs w:val="32"/>
          <w:cs/>
        </w:rPr>
        <w:t>ผู้ปกครองมีส่วนสำคัญในการศึกษาเนื่องจากหากครอบครัวพอมีฐานะก็จะส่งลูกเรียนโรงเรียนเอกชน มีเวลาดูแลเอาใจใส่ ให้ความร่วมมือกับโรงเรียน สำหรับครอบครัวยากจน ก็จะส่งลูกเรียนโรงเรียนของรัฐ ขาดการมีส่วนร่วมกับโรงเรียน และยิ่งหากผู้ปกครองไม่มีความรู้ก็จะผลักภาระมาให้โรงเรียน ซึ่งครูต้องรับผิดชอบดูแลมากขึ้น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76583" w:rsidRPr="00676583" w:rsidRDefault="00676583" w:rsidP="0067658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76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ปัจจัยทางด้านสิ่งแวดล้อม</w:t>
      </w:r>
    </w:p>
    <w:p w:rsidR="00676583" w:rsidRPr="00676583" w:rsidRDefault="00676583" w:rsidP="006765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ประชาชนยังขาดความสนใจและการให้ความสำคัญ</w:t>
      </w:r>
      <w:r w:rsidRPr="00676583">
        <w:rPr>
          <w:rFonts w:ascii="TH SarabunIT๙" w:hAnsi="TH SarabunIT๙" w:cs="TH SarabunIT๙"/>
          <w:sz w:val="32"/>
          <w:szCs w:val="32"/>
        </w:rPr>
        <w:t>,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ความรู้ในเรื่องทรัพยากรธรรมชาติ</w:t>
      </w:r>
    </w:p>
    <w:p w:rsidR="00676583" w:rsidRPr="00676583" w:rsidRDefault="00676583" w:rsidP="00AF2E09">
      <w:pPr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676583">
        <w:rPr>
          <w:rFonts w:ascii="TH SarabunIT๙" w:hAnsi="TH SarabunIT๙" w:cs="TH SarabunIT๙"/>
          <w:sz w:val="32"/>
          <w:szCs w:val="32"/>
        </w:rPr>
        <w:t xml:space="preserve">2. 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สาธารณูปโภคและสาธารณูปการ ในตำบล เช่น</w:t>
      </w:r>
      <w:r w:rsidRPr="00676583">
        <w:rPr>
          <w:rFonts w:ascii="TH SarabunIT๙" w:hAnsi="TH SarabunIT๙" w:cs="TH SarabunIT๙"/>
          <w:sz w:val="32"/>
          <w:szCs w:val="32"/>
          <w:cs/>
        </w:rPr>
        <w:t xml:space="preserve">ประปา </w:t>
      </w:r>
      <w:r w:rsidRPr="00676583">
        <w:rPr>
          <w:rFonts w:ascii="TH SarabunIT๙" w:hAnsi="TH SarabunIT๙" w:cs="TH SarabunIT๙" w:hint="cs"/>
          <w:sz w:val="32"/>
          <w:szCs w:val="32"/>
          <w:cs/>
        </w:rPr>
        <w:t>แล</w:t>
      </w:r>
    </w:p>
    <w:p w:rsidR="00EE78CC" w:rsidRPr="00676583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  <w:sz w:val="32"/>
          <w:szCs w:val="32"/>
        </w:rPr>
      </w:pPr>
    </w:p>
    <w:p w:rsidR="00EE78CC" w:rsidRPr="00676583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  <w:sz w:val="32"/>
          <w:szCs w:val="32"/>
        </w:rPr>
      </w:pPr>
    </w:p>
    <w:p w:rsidR="00EE78CC" w:rsidRPr="00676583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  <w:sz w:val="32"/>
          <w:szCs w:val="32"/>
        </w:rPr>
      </w:pPr>
    </w:p>
    <w:p w:rsidR="00EE78CC" w:rsidRPr="00676583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  <w:sz w:val="32"/>
          <w:szCs w:val="32"/>
        </w:rPr>
      </w:pPr>
    </w:p>
    <w:p w:rsidR="00EE78CC" w:rsidRPr="00676583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  <w:sz w:val="32"/>
          <w:szCs w:val="32"/>
        </w:rPr>
      </w:pPr>
    </w:p>
    <w:p w:rsidR="00EE78CC" w:rsidRPr="00676583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  <w:sz w:val="32"/>
          <w:szCs w:val="32"/>
        </w:rPr>
      </w:pPr>
    </w:p>
    <w:p w:rsidR="00EE78CC" w:rsidRPr="00676583" w:rsidRDefault="00EE78CC" w:rsidP="00EE78CC">
      <w:pPr>
        <w:jc w:val="thaiDistribute"/>
        <w:rPr>
          <w:rFonts w:ascii="TH SarabunIT๙" w:hAnsi="TH SarabunIT๙" w:cs="TH SarabunIT๙"/>
          <w:color w:val="FF0000"/>
          <w:spacing w:val="-20"/>
          <w:sz w:val="32"/>
          <w:szCs w:val="32"/>
        </w:rPr>
      </w:pPr>
    </w:p>
    <w:p w:rsidR="005A480B" w:rsidRDefault="005A480B" w:rsidP="0003410F">
      <w:pPr>
        <w:pStyle w:val="a3"/>
        <w:ind w:left="720"/>
        <w:jc w:val="center"/>
        <w:rPr>
          <w:rFonts w:ascii="TH SarabunIT๙" w:hAnsi="TH SarabunIT๙" w:cs="TH SarabunIT๙"/>
          <w:spacing w:val="-20"/>
        </w:rPr>
      </w:pPr>
    </w:p>
    <w:p w:rsidR="009812CD" w:rsidRPr="004155D1" w:rsidRDefault="0003410F" w:rsidP="0003410F">
      <w:pPr>
        <w:pStyle w:val="a3"/>
        <w:ind w:left="720"/>
        <w:jc w:val="center"/>
        <w:rPr>
          <w:rFonts w:ascii="TH SarabunIT๙" w:hAnsi="TH SarabunIT๙" w:cs="TH SarabunIT๙"/>
          <w:spacing w:val="-20"/>
        </w:rPr>
      </w:pPr>
      <w:r>
        <w:rPr>
          <w:rFonts w:ascii="TH SarabunIT๙" w:hAnsi="TH SarabunIT๙" w:cs="TH SarabunIT๙"/>
          <w:spacing w:val="-20"/>
        </w:rPr>
        <w:t>-</w:t>
      </w:r>
      <w:r w:rsidR="005A480B">
        <w:rPr>
          <w:rFonts w:ascii="TH SarabunIT๙" w:hAnsi="TH SarabunIT๙" w:cs="TH SarabunIT๙"/>
          <w:spacing w:val="-20"/>
        </w:rPr>
        <w:t>24</w:t>
      </w:r>
      <w:r w:rsidR="009812CD" w:rsidRPr="004155D1">
        <w:rPr>
          <w:rFonts w:ascii="TH SarabunIT๙" w:hAnsi="TH SarabunIT๙" w:cs="TH SarabunIT๙"/>
          <w:spacing w:val="-20"/>
        </w:rPr>
        <w:t>-</w:t>
      </w:r>
    </w:p>
    <w:p w:rsidR="00AB6B37" w:rsidRPr="00E5469C" w:rsidRDefault="00744BF0" w:rsidP="00286A62">
      <w:pPr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  <w:lang w:eastAsia="en-US"/>
        </w:rPr>
        <w:pict>
          <v:rect id="_x0000_s1909" style="position:absolute;left:0;text-align:left;margin-left:-11.25pt;margin-top:7.2pt;width:324.45pt;height:36pt;z-index:251627008" filled="f" fillcolor="silver" stroked="f">
            <v:fill opacity="27525f"/>
            <v:textbox style="mso-next-textbox:#_x0000_s1909">
              <w:txbxContent>
                <w:p w:rsidR="00FF4D76" w:rsidRPr="005A480B" w:rsidRDefault="00FF4D76" w:rsidP="003F649C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5A480B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๕</w:t>
                  </w:r>
                  <w:r w:rsidRPr="005A480B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5A480B">
                    <w:rPr>
                      <w:b/>
                      <w:bCs/>
                      <w:sz w:val="36"/>
                      <w:szCs w:val="36"/>
                      <w:cs/>
                    </w:rPr>
                    <w:t xml:space="preserve">ภารกิจ </w:t>
                  </w:r>
                  <w:r w:rsidRPr="005A480B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5A480B">
                    <w:rPr>
                      <w:b/>
                      <w:bCs/>
                      <w:sz w:val="36"/>
                      <w:szCs w:val="36"/>
                      <w:cs/>
                    </w:rPr>
                    <w:t>อำนาจหน้าที่ของ</w:t>
                  </w:r>
                  <w:r w:rsidRPr="005A480B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องค์การบริหารส่วนตำบลหาดยาย</w:t>
                  </w:r>
                </w:p>
                <w:p w:rsidR="00FF4D76" w:rsidRPr="00CC49D6" w:rsidRDefault="00FF4D76" w:rsidP="003F649C">
                  <w:pPr>
                    <w:rPr>
                      <w:rFonts w:ascii="Angsana New" w:hAnsi="Angsana New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FF4D76" w:rsidRDefault="00FF4D76" w:rsidP="003F649C"/>
              </w:txbxContent>
            </v:textbox>
          </v:rect>
        </w:pict>
      </w:r>
    </w:p>
    <w:p w:rsidR="00286A62" w:rsidRPr="00E5469C" w:rsidRDefault="00286A62" w:rsidP="00286A62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A62" w:rsidRPr="00E5469C" w:rsidRDefault="00286A62" w:rsidP="00286A62">
      <w:pPr>
        <w:ind w:left="1440"/>
        <w:jc w:val="thaiDistribute"/>
        <w:rPr>
          <w:rFonts w:ascii="TH SarabunIT๙" w:hAnsi="TH SarabunIT๙" w:cs="TH SarabunIT๙"/>
          <w:b/>
          <w:bCs/>
          <w:sz w:val="8"/>
          <w:szCs w:val="8"/>
        </w:rPr>
      </w:pPr>
    </w:p>
    <w:p w:rsidR="00F00AE1" w:rsidRPr="00E5469C" w:rsidRDefault="00F00AE1" w:rsidP="00767B1A">
      <w:pPr>
        <w:pStyle w:val="a3"/>
        <w:jc w:val="thaiDistribute"/>
        <w:rPr>
          <w:rFonts w:ascii="TH SarabunIT๙" w:hAnsi="TH SarabunIT๙" w:cs="TH SarabunIT๙"/>
        </w:rPr>
      </w:pPr>
      <w:r w:rsidRPr="00E5469C">
        <w:rPr>
          <w:rFonts w:ascii="TH SarabunIT๙" w:hAnsi="TH SarabunIT๙" w:cs="TH SarabunIT๙"/>
          <w:cs/>
        </w:rPr>
        <w:tab/>
      </w:r>
      <w:r w:rsidRPr="00E5469C">
        <w:rPr>
          <w:rFonts w:ascii="TH SarabunIT๙" w:hAnsi="TH SarabunIT๙" w:cs="TH SarabunIT๙"/>
          <w:cs/>
        </w:rPr>
        <w:tab/>
        <w:t>การพัฒนาท้องถิ่นของ</w:t>
      </w:r>
      <w:r w:rsidR="009812CD" w:rsidRPr="00E5469C">
        <w:rPr>
          <w:rFonts w:ascii="TH SarabunIT๙" w:hAnsi="TH SarabunIT๙" w:cs="TH SarabunIT๙"/>
          <w:color w:val="000000"/>
          <w:cs/>
        </w:rPr>
        <w:t>องค์การบริหารส่วนตำบลหาดยาย</w:t>
      </w:r>
      <w:r w:rsidRPr="00E5469C">
        <w:rPr>
          <w:rFonts w:ascii="TH SarabunIT๙" w:hAnsi="TH SarabunIT๙" w:cs="TH SarabunIT๙"/>
          <w:cs/>
        </w:rPr>
        <w:t>เป็นการสร้างความเข้มแข็งของชุมชนในการร่วมคิด ร่วมแก้ไขปัญหา ร่วมสร้าง ร่วมจัดทำ ส่งเสริมความเข้มแข็งของชุมชนในเขตพื้นที่ของ</w:t>
      </w:r>
      <w:r w:rsidR="009812CD" w:rsidRPr="00E5469C">
        <w:rPr>
          <w:rFonts w:ascii="TH SarabunIT๙" w:hAnsi="TH SarabunIT๙" w:cs="TH SarabunIT๙"/>
          <w:color w:val="000000"/>
          <w:cs/>
        </w:rPr>
        <w:t>องค์การบริหารส่วนตำบลหาดยาย</w:t>
      </w:r>
      <w:r w:rsidRPr="00E5469C">
        <w:rPr>
          <w:rFonts w:ascii="TH SarabunIT๙" w:hAnsi="TH SarabunIT๙" w:cs="TH SarabunIT๙"/>
          <w:cs/>
        </w:rPr>
        <w:t xml:space="preserve"> ให้มีส่วนร่วมในการพัฒนาท้องถิ่นในทุกด้าน การพัฒนา</w:t>
      </w:r>
      <w:r w:rsidR="009812CD" w:rsidRPr="00E5469C">
        <w:rPr>
          <w:rFonts w:ascii="TH SarabunIT๙" w:hAnsi="TH SarabunIT๙" w:cs="TH SarabunIT๙"/>
          <w:color w:val="000000"/>
          <w:cs/>
        </w:rPr>
        <w:t>องค์การบริหารส่วนตำบลหาดยาย</w:t>
      </w:r>
      <w:r w:rsidRPr="00E5469C">
        <w:rPr>
          <w:rFonts w:ascii="TH SarabunIT๙" w:hAnsi="TH SarabunIT๙" w:cs="TH SarabunIT๙"/>
          <w:cs/>
        </w:rPr>
        <w:t xml:space="preserve">จะสมบูรณ์ได้จำเป็นต้องอาศัยความร่วมมือของชุมชนในพื้นที่ให้เกิดความตระหนัก ร่วมกันแก้ไขปัญหา และความเข้าใจในแนวทางการแก้ไขปัญหาร่วมกันอย่างจริงจัง </w:t>
      </w:r>
      <w:r w:rsidR="009812CD" w:rsidRPr="00E5469C">
        <w:rPr>
          <w:rFonts w:ascii="TH SarabunIT๙" w:hAnsi="TH SarabunIT๙" w:cs="TH SarabunIT๙"/>
          <w:color w:val="000000"/>
          <w:cs/>
        </w:rPr>
        <w:t>องค์การบริหารส่วนตำบลหาดยาย</w:t>
      </w:r>
      <w:r w:rsidRPr="00E5469C">
        <w:rPr>
          <w:rFonts w:ascii="TH SarabunIT๙" w:hAnsi="TH SarabunIT๙" w:cs="TH SarabunIT๙"/>
          <w:cs/>
        </w:rPr>
        <w:t>ยังได้เน้นให้คนเป็นศูนย์กลางของการพัฒนาในทุกกลุ่มทุกวัย</w:t>
      </w:r>
      <w:r w:rsidRPr="00E5469C">
        <w:rPr>
          <w:rFonts w:ascii="TH SarabunIT๙" w:hAnsi="TH SarabunIT๙" w:cs="TH SarabunIT๙"/>
          <w:spacing w:val="-16"/>
          <w:cs/>
        </w:rPr>
        <w:t>ของประชากร นอกจากนั้นยังได้เน้นการส่งเสริมและสนับสนุนให้การศึกษาเด็กก่อนวัยเรียน และพัฒนาเยาวชน</w:t>
      </w:r>
      <w:r w:rsidRPr="00E5469C">
        <w:rPr>
          <w:rFonts w:ascii="TH SarabunIT๙" w:hAnsi="TH SarabunIT๙" w:cs="TH SarabunIT๙"/>
          <w:cs/>
        </w:rPr>
        <w:t>ให้พร้อมที่จะเป็นบุคลากรที่มีคุณภาพ โดยยึดกรอบแนวทางในการจัดระเบียบการศึกษา ส่วนด้านพัฒนา</w:t>
      </w:r>
      <w:r w:rsidRPr="00E5469C">
        <w:rPr>
          <w:rFonts w:ascii="TH SarabunIT๙" w:hAnsi="TH SarabunIT๙" w:cs="TH SarabunIT๙"/>
          <w:spacing w:val="-18"/>
          <w:cs/>
        </w:rPr>
        <w:t>อาชีพนั้นจะเน้นพัฒนาเศรษฐกิจชุมชนพึ่งตนเองในท้องถิ่นและยังให้จัดตั้งเศรษฐกิจแบบพอเพียงโดยส่วนรวม</w:t>
      </w:r>
    </w:p>
    <w:p w:rsidR="002878E2" w:rsidRPr="00E5469C" w:rsidRDefault="00F00AE1" w:rsidP="00767B1A">
      <w:pPr>
        <w:pStyle w:val="a3"/>
        <w:jc w:val="thaiDistribute"/>
        <w:rPr>
          <w:rFonts w:ascii="TH SarabunIT๙" w:hAnsi="TH SarabunIT๙" w:cs="TH SarabunIT๙"/>
        </w:rPr>
      </w:pPr>
      <w:r w:rsidRPr="00E5469C">
        <w:rPr>
          <w:rFonts w:ascii="TH SarabunIT๙" w:hAnsi="TH SarabunIT๙" w:cs="TH SarabunIT๙"/>
          <w:cs/>
        </w:rPr>
        <w:tab/>
      </w:r>
      <w:r w:rsidRPr="00E5469C">
        <w:rPr>
          <w:rFonts w:ascii="TH SarabunIT๙" w:hAnsi="TH SarabunIT๙" w:cs="TH SarabunIT๙"/>
          <w:cs/>
        </w:rPr>
        <w:tab/>
        <w:t>การวิเคราะห์ภารกิจ อำนาจหน้าที่ของ</w:t>
      </w:r>
      <w:r w:rsidR="003F649C" w:rsidRPr="00E5469C">
        <w:rPr>
          <w:rFonts w:ascii="TH SarabunIT๙" w:hAnsi="TH SarabunIT๙" w:cs="TH SarabunIT๙"/>
          <w:cs/>
        </w:rPr>
        <w:t>อบต. ตาม</w:t>
      </w:r>
      <w:r w:rsidR="008031F8" w:rsidRPr="00E5469C">
        <w:rPr>
          <w:rFonts w:ascii="TH SarabunIT๙" w:hAnsi="TH SarabunIT๙" w:cs="TH SarabunIT๙"/>
          <w:cs/>
        </w:rPr>
        <w:t xml:space="preserve"> พระราชบัญญัติสภาตำบลและองค์การบริหารส่วนตำบล  พ.ศ. </w:t>
      </w:r>
      <w:r w:rsidR="003F649C" w:rsidRPr="00E5469C">
        <w:rPr>
          <w:rFonts w:ascii="TH SarabunIT๙" w:hAnsi="TH SarabunIT๙" w:cs="TH SarabunIT๙"/>
          <w:cs/>
        </w:rPr>
        <w:t>๒๕๓๗</w:t>
      </w:r>
      <w:r w:rsidR="008031F8" w:rsidRPr="00E5469C">
        <w:rPr>
          <w:rFonts w:ascii="TH SarabunIT๙" w:hAnsi="TH SarabunIT๙" w:cs="TH SarabunIT๙"/>
          <w:cs/>
        </w:rPr>
        <w:t xml:space="preserve"> (แก้ไขเพิ่มเติม)  และ</w:t>
      </w:r>
      <w:r w:rsidRPr="00E5469C">
        <w:rPr>
          <w:rFonts w:ascii="TH SarabunIT๙" w:hAnsi="TH SarabunIT๙" w:cs="TH SarabunIT๙"/>
          <w:cs/>
        </w:rPr>
        <w:t>พระราชบัญญัติกำหนดแผนและขั้นตอนการกระจาย</w:t>
      </w:r>
    </w:p>
    <w:p w:rsidR="00516519" w:rsidRPr="00E5469C" w:rsidRDefault="00F00AE1" w:rsidP="00767B1A">
      <w:pPr>
        <w:pStyle w:val="a3"/>
        <w:jc w:val="thaiDistribute"/>
        <w:rPr>
          <w:rFonts w:ascii="TH SarabunIT๙" w:hAnsi="TH SarabunIT๙" w:cs="TH SarabunIT๙"/>
          <w:b/>
          <w:bCs/>
        </w:rPr>
      </w:pPr>
      <w:r w:rsidRPr="00E5469C">
        <w:rPr>
          <w:rFonts w:ascii="TH SarabunIT๙" w:hAnsi="TH SarabunIT๙" w:cs="TH SarabunIT๙"/>
          <w:spacing w:val="-12"/>
          <w:cs/>
        </w:rPr>
        <w:t>อำนา</w:t>
      </w:r>
      <w:r w:rsidR="008031F8" w:rsidRPr="00E5469C">
        <w:rPr>
          <w:rFonts w:ascii="TH SarabunIT๙" w:hAnsi="TH SarabunIT๙" w:cs="TH SarabunIT๙"/>
          <w:spacing w:val="-12"/>
          <w:cs/>
        </w:rPr>
        <w:t>จให้แก่องค์กรปกครองส่วนท้องถิ่น</w:t>
      </w:r>
      <w:r w:rsidRPr="00E5469C">
        <w:rPr>
          <w:rFonts w:ascii="TH SarabunIT๙" w:hAnsi="TH SarabunIT๙" w:cs="TH SarabunIT๙"/>
          <w:spacing w:val="-12"/>
          <w:cs/>
        </w:rPr>
        <w:t>พ.ศ.</w:t>
      </w:r>
      <w:r w:rsidR="003F649C" w:rsidRPr="00E5469C">
        <w:rPr>
          <w:rFonts w:ascii="TH SarabunIT๙" w:hAnsi="TH SarabunIT๙" w:cs="TH SarabunIT๙"/>
          <w:spacing w:val="-12"/>
          <w:cs/>
        </w:rPr>
        <w:t>๒๕๔๒</w:t>
      </w:r>
      <w:r w:rsidRPr="00E5469C">
        <w:rPr>
          <w:rFonts w:ascii="TH SarabunIT๙" w:hAnsi="TH SarabunIT๙" w:cs="TH SarabunIT๙"/>
          <w:spacing w:val="-12"/>
          <w:cs/>
        </w:rPr>
        <w:t xml:space="preserve"> และตามกฎหมายอื่น โดยใช้เทคนิค </w:t>
      </w:r>
      <w:r w:rsidRPr="00E5469C">
        <w:rPr>
          <w:rFonts w:ascii="TH SarabunIT๙" w:hAnsi="TH SarabunIT๙" w:cs="TH SarabunIT๙"/>
          <w:spacing w:val="-12"/>
        </w:rPr>
        <w:t>Swot</w:t>
      </w:r>
      <w:r w:rsidRPr="00E5469C">
        <w:rPr>
          <w:rFonts w:ascii="TH SarabunIT๙" w:hAnsi="TH SarabunIT๙" w:cs="TH SarabunIT๙"/>
          <w:spacing w:val="-12"/>
          <w:cs/>
        </w:rPr>
        <w:t xml:space="preserve"> เข้ามาช่วย</w:t>
      </w:r>
      <w:r w:rsidRPr="00E5469C">
        <w:rPr>
          <w:rFonts w:ascii="TH SarabunIT๙" w:hAnsi="TH SarabunIT๙" w:cs="TH SarabunIT๙"/>
          <w:cs/>
        </w:rPr>
        <w:t xml:space="preserve"> ทั้งนี้เพื่อให้ทราบว่า</w:t>
      </w:r>
      <w:r w:rsidR="003F649C" w:rsidRPr="00E5469C">
        <w:rPr>
          <w:rFonts w:ascii="TH SarabunIT๙" w:hAnsi="TH SarabunIT๙" w:cs="TH SarabunIT๙"/>
          <w:cs/>
        </w:rPr>
        <w:t xml:space="preserve">อบต. </w:t>
      </w:r>
      <w:r w:rsidRPr="00E5469C">
        <w:rPr>
          <w:rFonts w:ascii="TH SarabunIT๙" w:hAnsi="TH SarabunIT๙" w:cs="TH SarabunIT๙"/>
          <w:cs/>
        </w:rPr>
        <w:t xml:space="preserve">มีอำนาจหน้าที่ที่จะเข้าไปแก้ไขปัญหาในเขตพื้นที่ให้ตรงกับความต้องการของประชาชนได้อย่างไร </w:t>
      </w:r>
      <w:r w:rsidR="005C5B95">
        <w:rPr>
          <w:rFonts w:ascii="TH SarabunIT๙" w:hAnsi="TH SarabunIT๙" w:cs="TH SarabunIT๙" w:hint="cs"/>
          <w:cs/>
        </w:rPr>
        <w:t xml:space="preserve">   </w:t>
      </w:r>
      <w:r w:rsidRPr="00E5469C">
        <w:rPr>
          <w:rFonts w:ascii="TH SarabunIT๙" w:hAnsi="TH SarabunIT๙" w:cs="TH SarabunIT๙"/>
          <w:cs/>
        </w:rPr>
        <w:t xml:space="preserve">โดยวิเคราะห์จุดแข็ง </w:t>
      </w:r>
      <w:r w:rsidRPr="00E5469C">
        <w:rPr>
          <w:rFonts w:ascii="TH SarabunIT๙" w:hAnsi="TH SarabunIT๙" w:cs="TH SarabunIT๙"/>
        </w:rPr>
        <w:t>–</w:t>
      </w:r>
      <w:r w:rsidRPr="00E5469C">
        <w:rPr>
          <w:rFonts w:ascii="TH SarabunIT๙" w:hAnsi="TH SarabunIT๙" w:cs="TH SarabunIT๙"/>
          <w:cs/>
        </w:rPr>
        <w:t xml:space="preserve"> จุดอ่อน </w:t>
      </w:r>
      <w:r w:rsidRPr="00E5469C">
        <w:rPr>
          <w:rFonts w:ascii="TH SarabunIT๙" w:hAnsi="TH SarabunIT๙" w:cs="TH SarabunIT๙"/>
        </w:rPr>
        <w:t>–</w:t>
      </w:r>
      <w:r w:rsidRPr="00E5469C">
        <w:rPr>
          <w:rFonts w:ascii="TH SarabunIT๙" w:hAnsi="TH SarabunIT๙" w:cs="TH SarabunIT๙"/>
          <w:cs/>
        </w:rPr>
        <w:t xml:space="preserve"> โอกาส </w:t>
      </w:r>
      <w:r w:rsidRPr="00E5469C">
        <w:rPr>
          <w:rFonts w:ascii="TH SarabunIT๙" w:hAnsi="TH SarabunIT๙" w:cs="TH SarabunIT๙"/>
        </w:rPr>
        <w:t>–</w:t>
      </w:r>
      <w:r w:rsidRPr="00E5469C">
        <w:rPr>
          <w:rFonts w:ascii="TH SarabunIT๙" w:hAnsi="TH SarabunIT๙" w:cs="TH SarabunIT๙"/>
          <w:cs/>
        </w:rPr>
        <w:t xml:space="preserve"> ภัยคุกคามหรืออุปสรรคในการดำเนินการตามภารกิจตามหลัก </w:t>
      </w:r>
      <w:r w:rsidRPr="00E5469C">
        <w:rPr>
          <w:rFonts w:ascii="TH SarabunIT๙" w:hAnsi="TH SarabunIT๙" w:cs="TH SarabunIT๙"/>
        </w:rPr>
        <w:t>Swot</w:t>
      </w:r>
      <w:r w:rsidR="009812CD" w:rsidRPr="00E5469C">
        <w:rPr>
          <w:rFonts w:ascii="TH SarabunIT๙" w:hAnsi="TH SarabunIT๙" w:cs="TH SarabunIT๙"/>
          <w:color w:val="000000"/>
          <w:cs/>
        </w:rPr>
        <w:t>องค์การบริหารส่วนตำบลหาดยาย</w:t>
      </w:r>
      <w:r w:rsidRPr="00E5469C">
        <w:rPr>
          <w:rFonts w:ascii="TH SarabunIT๙" w:hAnsi="TH SarabunIT๙" w:cs="TH SarabunIT๙"/>
          <w:cs/>
        </w:rPr>
        <w:t>กำหนดวิธีการดำเนินการตามภารกิจให้สอดคล้องกับ</w:t>
      </w:r>
      <w:r w:rsidRPr="00E5469C">
        <w:rPr>
          <w:rFonts w:ascii="TH SarabunIT๙" w:hAnsi="TH SarabunIT๙" w:cs="TH SarabunIT๙"/>
          <w:spacing w:val="-12"/>
          <w:cs/>
        </w:rPr>
        <w:t>แผนพัฒนาท้องถิ่น ทั้งนี้การวิเคราะห์ภารกิจนั้นได้กำหนดภารกิจของ</w:t>
      </w:r>
      <w:r w:rsidR="008031F8" w:rsidRPr="00E5469C">
        <w:rPr>
          <w:rFonts w:ascii="TH SarabunIT๙" w:hAnsi="TH SarabunIT๙" w:cs="TH SarabunIT๙"/>
          <w:spacing w:val="-12"/>
          <w:cs/>
        </w:rPr>
        <w:t xml:space="preserve">อบต.  </w:t>
      </w:r>
      <w:r w:rsidR="003F649C" w:rsidRPr="00E5469C">
        <w:rPr>
          <w:rFonts w:ascii="TH SarabunIT๙" w:hAnsi="TH SarabunIT๙" w:cs="TH SarabunIT๙"/>
          <w:spacing w:val="-12"/>
          <w:cs/>
        </w:rPr>
        <w:t xml:space="preserve">เป็น  ๗ </w:t>
      </w:r>
      <w:r w:rsidRPr="00E5469C">
        <w:rPr>
          <w:rFonts w:ascii="TH SarabunIT๙" w:hAnsi="TH SarabunIT๙" w:cs="TH SarabunIT๙"/>
          <w:spacing w:val="-12"/>
          <w:cs/>
        </w:rPr>
        <w:t>ด้าน ซึ่งภารกิจดังกล่าว</w:t>
      </w:r>
      <w:r w:rsidRPr="00E5469C">
        <w:rPr>
          <w:rFonts w:ascii="TH SarabunIT๙" w:hAnsi="TH SarabunIT๙" w:cs="TH SarabunIT๙"/>
          <w:cs/>
        </w:rPr>
        <w:t>กำหนดอยู่ใน</w:t>
      </w:r>
      <w:r w:rsidR="008031F8" w:rsidRPr="00E5469C">
        <w:rPr>
          <w:rFonts w:ascii="TH SarabunIT๙" w:hAnsi="TH SarabunIT๙" w:cs="TH SarabunIT๙"/>
          <w:cs/>
        </w:rPr>
        <w:t xml:space="preserve">พระราชบัญญัติสภาตำบลและองค์การบริหารส่วนตำบล  พ.ศ. </w:t>
      </w:r>
      <w:r w:rsidR="003F649C" w:rsidRPr="00E5469C">
        <w:rPr>
          <w:rFonts w:ascii="TH SarabunIT๙" w:hAnsi="TH SarabunIT๙" w:cs="TH SarabunIT๙"/>
          <w:cs/>
        </w:rPr>
        <w:t xml:space="preserve">๒๕๓๗(แก้ไขเพิ่มเติม)   </w:t>
      </w:r>
      <w:r w:rsidRPr="00E5469C">
        <w:rPr>
          <w:rFonts w:ascii="TH SarabunIT๙" w:hAnsi="TH SarabunIT๙" w:cs="TH SarabunIT๙"/>
          <w:cs/>
        </w:rPr>
        <w:t xml:space="preserve"> และพระราชบัญญัติกำหนดแผนและขั้นตอนการกระจายอำนาจให้แก่องค์กรปกครองส่วนท้องถิ่น พ.ศ.</w:t>
      </w:r>
      <w:r w:rsidR="003F649C" w:rsidRPr="00E5469C">
        <w:rPr>
          <w:rFonts w:ascii="TH SarabunIT๙" w:hAnsi="TH SarabunIT๙" w:cs="TH SarabunIT๙"/>
          <w:cs/>
        </w:rPr>
        <w:t>๒๕๔๒</w:t>
      </w:r>
      <w:r w:rsidR="006A70CC">
        <w:rPr>
          <w:rFonts w:ascii="TH SarabunIT๙" w:hAnsi="TH SarabunIT๙" w:cs="TH SarabunIT๙" w:hint="cs"/>
          <w:cs/>
        </w:rPr>
        <w:t xml:space="preserve"> </w:t>
      </w:r>
      <w:r w:rsidRPr="00E5469C">
        <w:rPr>
          <w:rFonts w:ascii="TH SarabunIT๙" w:hAnsi="TH SarabunIT๙" w:cs="TH SarabunIT๙"/>
          <w:cs/>
        </w:rPr>
        <w:t>ดังนี้</w:t>
      </w:r>
    </w:p>
    <w:p w:rsidR="00CE1E17" w:rsidRPr="00E5469C" w:rsidRDefault="00CE1E17" w:rsidP="00CE1E17">
      <w:p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</w:rPr>
        <w:tab/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 xml:space="preserve">๕.๑ </w:t>
      </w:r>
      <w:r w:rsidRPr="00E5469C">
        <w:rPr>
          <w:rFonts w:ascii="TH SarabunIT๙" w:hAnsi="TH SarabunIT๙" w:cs="TH SarabunIT๙"/>
          <w:sz w:val="32"/>
          <w:szCs w:val="32"/>
          <w:cs/>
        </w:rPr>
        <w:t>ด้านโครงสร้างพื้นฐาน มีภารกิจที่เกี่ยวข้องดังนี้</w:t>
      </w:r>
    </w:p>
    <w:p w:rsidR="00CE1E17" w:rsidRPr="00E5469C" w:rsidRDefault="004D5C2F" w:rsidP="006539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 xml:space="preserve"> (๑)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จัดให้มีและบำรุงรักษาทางน้ำและทางบก 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๖๗</w:t>
      </w:r>
      <w:r w:rsidR="00653989" w:rsidRPr="00E5469C">
        <w:rPr>
          <w:rFonts w:ascii="TH SarabunIT๙" w:hAnsi="TH SarabunIT๙" w:cs="TH SarabunIT๙"/>
          <w:sz w:val="32"/>
          <w:szCs w:val="32"/>
        </w:rPr>
        <w:t xml:space="preserve"> 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๑</w:t>
      </w:r>
      <w:r w:rsidR="0097553F">
        <w:rPr>
          <w:rFonts w:ascii="TH SarabunIT๙" w:hAnsi="TH SarabunIT๙" w:cs="TH SarabunIT๙"/>
          <w:sz w:val="32"/>
          <w:szCs w:val="32"/>
        </w:rPr>
        <w:t>)</w:t>
      </w:r>
    </w:p>
    <w:p w:rsidR="00CE1E17" w:rsidRPr="00E5469C" w:rsidRDefault="004D5C2F" w:rsidP="006539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 xml:space="preserve"> (๒)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ให้มีน้ำเพื่อการอุปโภค บริโภค และการเกษตร 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>มาตรา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๑</w:t>
      </w:r>
      <w:r w:rsidR="0097553F">
        <w:rPr>
          <w:rFonts w:ascii="TH SarabunIT๙" w:hAnsi="TH SarabunIT๙" w:cs="TH SarabunIT๙"/>
          <w:sz w:val="32"/>
          <w:szCs w:val="32"/>
        </w:rPr>
        <w:t>)</w:t>
      </w:r>
    </w:p>
    <w:p w:rsidR="00CE1E17" w:rsidRPr="00E5469C" w:rsidRDefault="00CE1E17" w:rsidP="00B41E9D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ให้มีและบำรุงการไฟฟ้าหรือแสงสว่างโดยวิธีอื่น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="00653989"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๒</w:t>
      </w:r>
      <w:r w:rsidR="0097553F">
        <w:rPr>
          <w:rFonts w:ascii="TH SarabunIT๙" w:hAnsi="TH SarabunIT๙" w:cs="TH SarabunIT๙"/>
          <w:sz w:val="32"/>
          <w:szCs w:val="32"/>
        </w:rPr>
        <w:t>)</w:t>
      </w:r>
    </w:p>
    <w:p w:rsidR="00CE1E17" w:rsidRPr="00E5469C" w:rsidRDefault="00CE1E17" w:rsidP="00B41E9D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ให้มีและบำรุงรักษาทางระบายน้ำ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๓</w:t>
      </w:r>
      <w:r w:rsidR="0097553F">
        <w:rPr>
          <w:rFonts w:ascii="TH SarabunIT๙" w:hAnsi="TH SarabunIT๙" w:cs="TH SarabunIT๙"/>
          <w:sz w:val="32"/>
          <w:szCs w:val="32"/>
        </w:rPr>
        <w:t>)</w:t>
      </w:r>
    </w:p>
    <w:p w:rsidR="00CE1E17" w:rsidRPr="00E5469C" w:rsidRDefault="00CE1E17" w:rsidP="00B41E9D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การสาธารณูปโภคและการก่อสร้างอื่นๆ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๔</w:t>
      </w:r>
      <w:r w:rsidR="0097553F">
        <w:rPr>
          <w:rFonts w:ascii="TH SarabunIT๙" w:hAnsi="TH SarabunIT๙" w:cs="TH SarabunIT๙"/>
          <w:sz w:val="32"/>
          <w:szCs w:val="32"/>
        </w:rPr>
        <w:t>)</w:t>
      </w:r>
    </w:p>
    <w:p w:rsidR="009812CD" w:rsidRPr="003411F1" w:rsidRDefault="00CE1E17" w:rsidP="003411F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๕</w:t>
      </w:r>
      <w:r w:rsidRPr="00E5469C">
        <w:rPr>
          <w:rFonts w:ascii="TH SarabunIT๙" w:hAnsi="TH SarabunIT๙" w:cs="TH SarabunIT๙"/>
          <w:sz w:val="32"/>
          <w:szCs w:val="32"/>
        </w:rPr>
        <w:t>)</w:t>
      </w:r>
    </w:p>
    <w:p w:rsidR="00CE1E17" w:rsidRPr="00E5469C" w:rsidRDefault="00653989" w:rsidP="00E00C8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๕.๒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 ด้านส่งเสริมคุณภาพชีวิต มีภารกิจที่เกี่ยวข้อง ดังนี้</w:t>
      </w:r>
    </w:p>
    <w:p w:rsidR="00653989" w:rsidRPr="00E5469C" w:rsidRDefault="00653989" w:rsidP="004D5C2F">
      <w:pPr>
        <w:ind w:left="1005" w:firstLine="720"/>
        <w:rPr>
          <w:rFonts w:ascii="TH SarabunIT๙" w:hAnsi="TH SarabunIT๙" w:cs="TH SarabunIT๙"/>
          <w:spacing w:val="-12"/>
          <w:sz w:val="32"/>
          <w:szCs w:val="32"/>
        </w:rPr>
      </w:pPr>
      <w:r w:rsidRPr="00E5469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(๑) </w:t>
      </w:r>
      <w:r w:rsidR="00CE1E17" w:rsidRPr="00E5469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ส่งเสริมการพัฒนาสตรี เด็ก เยาวชน ผู้สูงอายุ และผู้พิการ </w:t>
      </w:r>
      <w:r w:rsidRPr="00E5469C">
        <w:rPr>
          <w:rFonts w:ascii="TH SarabunIT๙" w:hAnsi="TH SarabunIT๙" w:cs="TH SarabunIT๙"/>
          <w:spacing w:val="-12"/>
          <w:sz w:val="32"/>
          <w:szCs w:val="32"/>
        </w:rPr>
        <w:t>(</w:t>
      </w:r>
      <w:r w:rsidRPr="00E5469C">
        <w:rPr>
          <w:rFonts w:ascii="TH SarabunIT๙" w:hAnsi="TH SarabunIT๙" w:cs="TH SarabunIT๙"/>
          <w:spacing w:val="-12"/>
          <w:sz w:val="32"/>
          <w:szCs w:val="32"/>
          <w:cs/>
        </w:rPr>
        <w:t>มาตรา ๖๗</w:t>
      </w:r>
      <w:r w:rsidRPr="00E5469C">
        <w:rPr>
          <w:rFonts w:ascii="TH SarabunIT๙" w:hAnsi="TH SarabunIT๙" w:cs="TH SarabunIT๙"/>
          <w:spacing w:val="-12"/>
          <w:sz w:val="32"/>
          <w:szCs w:val="32"/>
        </w:rPr>
        <w:t>(</w:t>
      </w:r>
      <w:r w:rsidRPr="00E5469C">
        <w:rPr>
          <w:rFonts w:ascii="TH SarabunIT๙" w:hAnsi="TH SarabunIT๙" w:cs="TH SarabunIT๙"/>
          <w:spacing w:val="-12"/>
          <w:sz w:val="32"/>
          <w:szCs w:val="32"/>
          <w:cs/>
        </w:rPr>
        <w:t>๖</w:t>
      </w:r>
      <w:r w:rsidR="0097553F">
        <w:rPr>
          <w:rFonts w:ascii="TH SarabunIT๙" w:hAnsi="TH SarabunIT๙" w:cs="TH SarabunIT๙"/>
          <w:spacing w:val="-12"/>
          <w:sz w:val="32"/>
          <w:szCs w:val="32"/>
        </w:rPr>
        <w:t>)</w:t>
      </w:r>
    </w:p>
    <w:p w:rsidR="00CE1E17" w:rsidRPr="00E5469C" w:rsidRDefault="00CE1E17" w:rsidP="00B41E9D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๖๗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๓</w:t>
      </w:r>
      <w:r w:rsidR="0097553F">
        <w:rPr>
          <w:rFonts w:ascii="TH SarabunIT๙" w:hAnsi="TH SarabunIT๙" w:cs="TH SarabunIT๙"/>
          <w:sz w:val="32"/>
          <w:szCs w:val="32"/>
        </w:rPr>
        <w:t>)</w:t>
      </w:r>
    </w:p>
    <w:p w:rsidR="00B625A3" w:rsidRPr="00E5469C" w:rsidRDefault="00CE1E17" w:rsidP="00B41E9D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ให้มีและบำรุงสถานที่ประชุม การกีฬาการพักผ่อนหย่อนใจและ</w:t>
      </w:r>
    </w:p>
    <w:p w:rsidR="00CE1E17" w:rsidRPr="00E5469C" w:rsidRDefault="00CE1E17" w:rsidP="00B625A3">
      <w:p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สวนสาธารณะ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="00653989"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๔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B625A3" w:rsidRPr="00E5469C" w:rsidRDefault="00CE1E17" w:rsidP="00B41E9D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การสังคมสงเคราะห์ และการพัฒนาคุณภาพชีวิตเด็ก สตรี คนชรา </w:t>
      </w:r>
    </w:p>
    <w:p w:rsidR="00AC5D51" w:rsidRPr="00E5469C" w:rsidRDefault="00CE1E17" w:rsidP="00B625A3">
      <w:p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และผู้ด้อยโอกาส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="00653989"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๑๐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B625A3" w:rsidRPr="00E5469C" w:rsidRDefault="00CE1E17" w:rsidP="00B41E9D">
      <w:pPr>
        <w:numPr>
          <w:ilvl w:val="0"/>
          <w:numId w:val="5"/>
        </w:numPr>
        <w:ind w:right="-341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การปรับปรุงแหล่งชุมชนแออัดและการจัดการเกี่ยวกับที่อยู่อาศัย </w:t>
      </w:r>
    </w:p>
    <w:p w:rsidR="00CE1E17" w:rsidRPr="00E5469C" w:rsidRDefault="00CE1E17" w:rsidP="00B625A3">
      <w:pPr>
        <w:ind w:right="-341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๒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316BA9" w:rsidRPr="00E5469C" w:rsidRDefault="00316BA9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316BA9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316BA9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316BA9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316BA9" w:rsidRDefault="00316BA9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97553F" w:rsidRDefault="0097553F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BE6348" w:rsidRDefault="00BE6348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FD684C" w:rsidRPr="00E5469C" w:rsidRDefault="00FD684C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DD611C" w:rsidP="00316BA9">
      <w:pPr>
        <w:ind w:right="-34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-25</w:t>
      </w:r>
      <w:r w:rsidR="00316BA9" w:rsidRPr="00E5469C">
        <w:rPr>
          <w:rFonts w:ascii="TH SarabunIT๙" w:hAnsi="TH SarabunIT๙" w:cs="TH SarabunIT๙"/>
          <w:sz w:val="32"/>
          <w:szCs w:val="32"/>
        </w:rPr>
        <w:t>-</w:t>
      </w:r>
    </w:p>
    <w:p w:rsidR="00316BA9" w:rsidRPr="00E5469C" w:rsidRDefault="00316BA9" w:rsidP="00B625A3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B625A3" w:rsidRPr="00E5469C" w:rsidRDefault="00CE1E17" w:rsidP="00B41E9D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และสิทธิเสรีภาพของ</w:t>
      </w:r>
    </w:p>
    <w:p w:rsidR="00CE1E17" w:rsidRPr="00E5469C" w:rsidRDefault="00CE1E17" w:rsidP="00B625A3">
      <w:p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53989" w:rsidRPr="00E5469C">
        <w:rPr>
          <w:rFonts w:ascii="TH SarabunIT๙" w:hAnsi="TH SarabunIT๙" w:cs="TH SarabunIT๙"/>
          <w:sz w:val="32"/>
          <w:szCs w:val="32"/>
          <w:cs/>
        </w:rPr>
        <w:t>๕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B625A3" w:rsidRPr="00E5469C" w:rsidRDefault="00CE1E17" w:rsidP="00B41E9D">
      <w:pPr>
        <w:pStyle w:val="21"/>
        <w:numPr>
          <w:ilvl w:val="0"/>
          <w:numId w:val="5"/>
        </w:numPr>
        <w:jc w:val="left"/>
        <w:rPr>
          <w:rFonts w:ascii="TH SarabunIT๙" w:hAnsi="TH SarabunIT๙" w:cs="TH SarabunIT๙"/>
        </w:rPr>
      </w:pPr>
      <w:r w:rsidRPr="00E5469C">
        <w:rPr>
          <w:rFonts w:ascii="TH SarabunIT๙" w:hAnsi="TH SarabunIT๙" w:cs="TH SarabunIT๙"/>
          <w:cs/>
        </w:rPr>
        <w:t xml:space="preserve">การสาธารณสุข การอนามัยครอบครัวและการรักษาพยาบาล </w:t>
      </w:r>
    </w:p>
    <w:p w:rsidR="00CE1E17" w:rsidRPr="00E5469C" w:rsidRDefault="00CE1E17" w:rsidP="00B625A3">
      <w:pPr>
        <w:pStyle w:val="21"/>
        <w:jc w:val="left"/>
        <w:rPr>
          <w:rFonts w:ascii="TH SarabunIT๙" w:hAnsi="TH SarabunIT๙" w:cs="TH SarabunIT๙"/>
        </w:rPr>
      </w:pPr>
      <w:r w:rsidRPr="00E5469C">
        <w:rPr>
          <w:rFonts w:ascii="TH SarabunIT๙" w:hAnsi="TH SarabunIT๙" w:cs="TH SarabunIT๙"/>
        </w:rPr>
        <w:t>(</w:t>
      </w:r>
      <w:r w:rsidRPr="00E5469C">
        <w:rPr>
          <w:rFonts w:ascii="TH SarabunIT๙" w:hAnsi="TH SarabunIT๙" w:cs="TH SarabunIT๙"/>
          <w:cs/>
        </w:rPr>
        <w:t xml:space="preserve">มาตรา </w:t>
      </w:r>
      <w:r w:rsidR="00653989" w:rsidRPr="00E5469C">
        <w:rPr>
          <w:rFonts w:ascii="TH SarabunIT๙" w:hAnsi="TH SarabunIT๙" w:cs="TH SarabunIT๙"/>
          <w:cs/>
        </w:rPr>
        <w:t>๑๖</w:t>
      </w:r>
      <w:r w:rsidRPr="00E5469C">
        <w:rPr>
          <w:rFonts w:ascii="TH SarabunIT๙" w:hAnsi="TH SarabunIT๙" w:cs="TH SarabunIT๙"/>
        </w:rPr>
        <w:t>(</w:t>
      </w:r>
      <w:r w:rsidR="00653989" w:rsidRPr="00E5469C">
        <w:rPr>
          <w:rFonts w:ascii="TH SarabunIT๙" w:hAnsi="TH SarabunIT๙" w:cs="TH SarabunIT๙"/>
          <w:cs/>
        </w:rPr>
        <w:t>๑๙</w:t>
      </w:r>
      <w:r w:rsidRPr="00E5469C">
        <w:rPr>
          <w:rFonts w:ascii="TH SarabunIT๙" w:hAnsi="TH SarabunIT๙" w:cs="TH SarabunIT๙"/>
        </w:rPr>
        <w:t>))</w:t>
      </w:r>
    </w:p>
    <w:p w:rsidR="00CE1E17" w:rsidRPr="00E5469C" w:rsidRDefault="0087611F" w:rsidP="008067E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๕.๓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 ด้านการจัดระเบียบชุมชน สังคม และการรักษาความสงบเรียบร้อย มีภารกิจ</w:t>
      </w:r>
      <w:r w:rsidR="00B625A3" w:rsidRPr="00E5469C">
        <w:rPr>
          <w:rFonts w:ascii="TH SarabunIT๙" w:hAnsi="TH SarabunIT๙" w:cs="TH SarabunIT๙"/>
          <w:sz w:val="32"/>
          <w:szCs w:val="32"/>
          <w:cs/>
        </w:rPr>
        <w:t>ที่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>เกี่ยวข้อง ดังนี้</w:t>
      </w:r>
    </w:p>
    <w:p w:rsidR="00CE1E17" w:rsidRPr="00E5469C" w:rsidRDefault="00F62407" w:rsidP="008761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611F" w:rsidRPr="00E5469C">
        <w:rPr>
          <w:rFonts w:ascii="TH SarabunIT๙" w:hAnsi="TH SarabunIT๙" w:cs="TH SarabunIT๙"/>
          <w:sz w:val="32"/>
          <w:szCs w:val="32"/>
          <w:cs/>
        </w:rPr>
        <w:t xml:space="preserve">  (๑)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การป้องกันและบรรเทาสาธารณภัย 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87611F" w:rsidRPr="00E5469C">
        <w:rPr>
          <w:rFonts w:ascii="TH SarabunIT๙" w:hAnsi="TH SarabunIT๙" w:cs="TH SarabunIT๙"/>
          <w:sz w:val="32"/>
          <w:szCs w:val="32"/>
          <w:cs/>
        </w:rPr>
        <w:t>๖๗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87611F" w:rsidRPr="00E5469C">
        <w:rPr>
          <w:rFonts w:ascii="TH SarabunIT๙" w:hAnsi="TH SarabunIT๙" w:cs="TH SarabunIT๙"/>
          <w:sz w:val="32"/>
          <w:szCs w:val="32"/>
          <w:cs/>
        </w:rPr>
        <w:t>๔</w:t>
      </w:r>
      <w:r w:rsidR="00CE1E17"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87611F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87611F" w:rsidRPr="00E5469C">
        <w:rPr>
          <w:rFonts w:ascii="TH SarabunIT๙" w:hAnsi="TH SarabunIT๙" w:cs="TH SarabunIT๙"/>
          <w:sz w:val="32"/>
          <w:szCs w:val="32"/>
          <w:cs/>
        </w:rPr>
        <w:t>๘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การผังเมือง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517D50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517D50" w:rsidRPr="00E5469C">
        <w:rPr>
          <w:rFonts w:ascii="TH SarabunIT๙" w:hAnsi="TH SarabunIT๙" w:cs="TH SarabunIT๙"/>
          <w:sz w:val="32"/>
          <w:szCs w:val="32"/>
          <w:cs/>
        </w:rPr>
        <w:t>๑๓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จัดให้มีที่จอดรถ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517D50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517D50" w:rsidRPr="00E5469C">
        <w:rPr>
          <w:rFonts w:ascii="TH SarabunIT๙" w:hAnsi="TH SarabunIT๙" w:cs="TH SarabunIT๙"/>
          <w:sz w:val="32"/>
          <w:szCs w:val="32"/>
          <w:cs/>
        </w:rPr>
        <w:t>๓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การรักษาความสะอาดและความเป็นระเบียบเรียบร้อยของบ้านเมือง </w:t>
      </w:r>
    </w:p>
    <w:p w:rsidR="00CE1E17" w:rsidRPr="00E5469C" w:rsidRDefault="00CE1E17" w:rsidP="00C329AC">
      <w:p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๑๗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การควบคุมอาคาร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๒๘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691204" w:rsidP="005C5B9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๕.๔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 ด้านการวางแผน การส่งเสริมการลงทุน</w:t>
      </w:r>
      <w:r w:rsidR="005C5B95">
        <w:rPr>
          <w:rFonts w:ascii="TH SarabunIT๙" w:hAnsi="TH SarabunIT๙" w:cs="TH SarabunIT๙"/>
          <w:sz w:val="32"/>
          <w:szCs w:val="32"/>
          <w:cs/>
        </w:rPr>
        <w:t xml:space="preserve"> พาณิชย์กรรมและการท่องเที่ยว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:rsidR="00CE1E17" w:rsidRPr="00E5469C" w:rsidRDefault="00CE1E17" w:rsidP="00B41E9D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ให้มีและส่งเสริมกลุ่มเกษตรกร และกิจการสหกรณ์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๕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บำรุงและส่งเสริมการประกอบอาชีพของราษฎร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๗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ให้มีตลาด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๑๐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๑๒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๖๘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๑๑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การฝึกและประกอบอาชีพ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การพาณิชย์กรรมและการส่งเสริมการลงทุน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๗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691204" w:rsidP="008067E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๕.๕ </w:t>
      </w:r>
      <w:r w:rsidR="00CE1E17" w:rsidRPr="00E5469C">
        <w:rPr>
          <w:rFonts w:ascii="TH SarabunIT๙" w:hAnsi="TH SarabunIT๙" w:cs="TH SarabunIT๙"/>
          <w:spacing w:val="-8"/>
          <w:sz w:val="32"/>
          <w:szCs w:val="32"/>
          <w:cs/>
        </w:rPr>
        <w:t>ด้านการบริหารจัดการและการอนุรักษ์ทรัพยากรธรรมชาติและสิ่งแวดล้อมมีภาร กิจ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>ที่เกี่ยวข้อง ดังนี้</w:t>
      </w:r>
    </w:p>
    <w:p w:rsidR="00CE1E17" w:rsidRPr="00E5469C" w:rsidRDefault="00CE1E17" w:rsidP="00B41E9D">
      <w:pPr>
        <w:numPr>
          <w:ilvl w:val="0"/>
          <w:numId w:val="2"/>
        </w:numPr>
        <w:rPr>
          <w:rFonts w:ascii="TH SarabunIT๙" w:hAnsi="TH SarabunIT๙" w:cs="TH SarabunIT๙"/>
          <w:spacing w:val="-10"/>
          <w:sz w:val="32"/>
          <w:szCs w:val="32"/>
        </w:rPr>
      </w:pPr>
      <w:r w:rsidRPr="00E5469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E5469C">
        <w:rPr>
          <w:rFonts w:ascii="TH SarabunIT๙" w:hAnsi="TH SarabunIT๙" w:cs="TH SarabunIT๙"/>
          <w:spacing w:val="-10"/>
          <w:sz w:val="32"/>
          <w:szCs w:val="32"/>
        </w:rPr>
        <w:t>(</w:t>
      </w:r>
      <w:r w:rsidRPr="00E5469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๖๗ </w:t>
      </w:r>
      <w:r w:rsidRPr="00E5469C">
        <w:rPr>
          <w:rFonts w:ascii="TH SarabunIT๙" w:hAnsi="TH SarabunIT๙" w:cs="TH SarabunIT๙"/>
          <w:spacing w:val="-10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pacing w:val="-10"/>
          <w:sz w:val="32"/>
          <w:szCs w:val="32"/>
          <w:cs/>
        </w:rPr>
        <w:t>๗</w:t>
      </w:r>
      <w:r w:rsidRPr="00E5469C">
        <w:rPr>
          <w:rFonts w:ascii="TH SarabunIT๙" w:hAnsi="TH SarabunIT๙" w:cs="TH SarabunIT๙"/>
          <w:spacing w:val="-10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๖๗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๒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AC5D51" w:rsidRPr="00E5469C" w:rsidRDefault="00CE1E17" w:rsidP="00B41E9D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๑๗</w:t>
      </w:r>
      <w:r w:rsidRPr="00E5469C">
        <w:rPr>
          <w:rFonts w:ascii="TH SarabunIT๙" w:hAnsi="TH SarabunIT๙" w:cs="TH SarabunIT๙"/>
          <w:sz w:val="32"/>
          <w:szCs w:val="32"/>
        </w:rPr>
        <w:t xml:space="preserve"> 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๑๒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691204" w:rsidP="00C66392">
      <w:pPr>
        <w:pStyle w:val="aa"/>
        <w:spacing w:after="0"/>
        <w:ind w:left="0"/>
        <w:rPr>
          <w:rFonts w:ascii="TH SarabunIT๙" w:hAnsi="TH SarabunIT๙" w:cs="TH SarabunIT๙"/>
          <w:sz w:val="32"/>
        </w:rPr>
      </w:pPr>
      <w:r w:rsidRPr="00E5469C">
        <w:rPr>
          <w:rFonts w:ascii="TH SarabunIT๙" w:hAnsi="TH SarabunIT๙" w:cs="TH SarabunIT๙"/>
          <w:sz w:val="32"/>
          <w:cs/>
        </w:rPr>
        <w:t xml:space="preserve"> </w:t>
      </w:r>
      <w:r w:rsidR="008067E7">
        <w:rPr>
          <w:rFonts w:ascii="TH SarabunIT๙" w:hAnsi="TH SarabunIT๙" w:cs="TH SarabunIT๙" w:hint="cs"/>
          <w:sz w:val="32"/>
          <w:cs/>
        </w:rPr>
        <w:tab/>
      </w:r>
      <w:r w:rsidRPr="00E5469C">
        <w:rPr>
          <w:rFonts w:ascii="TH SarabunIT๙" w:hAnsi="TH SarabunIT๙" w:cs="TH SarabunIT๙"/>
          <w:sz w:val="32"/>
          <w:cs/>
        </w:rPr>
        <w:t xml:space="preserve">  ๕.๖ </w:t>
      </w:r>
      <w:r w:rsidR="00CE1E17" w:rsidRPr="00E5469C">
        <w:rPr>
          <w:rFonts w:ascii="TH SarabunIT๙" w:hAnsi="TH SarabunIT๙" w:cs="TH SarabunIT๙"/>
          <w:sz w:val="32"/>
          <w:cs/>
        </w:rPr>
        <w:t xml:space="preserve">ด้านการศาสนา </w:t>
      </w:r>
      <w:r w:rsidR="00B625A3" w:rsidRPr="00E5469C">
        <w:rPr>
          <w:rFonts w:ascii="TH SarabunIT๙" w:hAnsi="TH SarabunIT๙" w:cs="TH SarabunIT๙"/>
          <w:sz w:val="32"/>
          <w:cs/>
        </w:rPr>
        <w:t>ศิลปวัฒนธรรม</w:t>
      </w:r>
      <w:r w:rsidR="00CE1E17" w:rsidRPr="00E5469C">
        <w:rPr>
          <w:rFonts w:ascii="TH SarabunIT๙" w:hAnsi="TH SarabunIT๙" w:cs="TH SarabunIT๙"/>
          <w:sz w:val="32"/>
          <w:cs/>
        </w:rPr>
        <w:t xml:space="preserve"> จารีตประเพณี และภูมิปัญญาท้องถิ่น มีภารกิจที่เกี่ยวข้อง ดังนี้</w:t>
      </w:r>
    </w:p>
    <w:p w:rsidR="00CE1E17" w:rsidRPr="00E5469C" w:rsidRDefault="00691204" w:rsidP="00691204">
      <w:pPr>
        <w:ind w:left="2160" w:right="-341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(๑)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E5469C">
        <w:rPr>
          <w:rFonts w:ascii="TH SarabunIT๙" w:hAnsi="TH SarabunIT๙" w:cs="TH SarabunIT๙"/>
          <w:sz w:val="32"/>
          <w:szCs w:val="32"/>
          <w:cs/>
        </w:rPr>
        <w:t>๖๗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>๘</w:t>
      </w:r>
      <w:r w:rsidR="00CE1E17"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๖๗</w:t>
      </w:r>
      <w:r w:rsidR="00691204"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๕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๙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CE1E17" w:rsidP="00B41E9D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การส่งเสริมการกีฬา จารีตประเพณี และวัฒนธรรมอันดีงามของท้องถิ่น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๑๗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๑๘</w:t>
      </w:r>
      <w:r w:rsidR="00316BA9" w:rsidRPr="00E5469C">
        <w:rPr>
          <w:rFonts w:ascii="TH SarabunIT๙" w:hAnsi="TH SarabunIT๙" w:cs="TH SarabunIT๙"/>
          <w:sz w:val="32"/>
          <w:szCs w:val="32"/>
        </w:rPr>
        <w:t>)</w:t>
      </w:r>
    </w:p>
    <w:p w:rsidR="00316BA9" w:rsidRPr="00E5469C" w:rsidRDefault="00316BA9" w:rsidP="00316BA9">
      <w:pPr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316BA9" w:rsidP="00316BA9">
      <w:pPr>
        <w:rPr>
          <w:rFonts w:ascii="TH SarabunIT๙" w:hAnsi="TH SarabunIT๙" w:cs="TH SarabunIT๙"/>
          <w:sz w:val="32"/>
          <w:szCs w:val="32"/>
        </w:rPr>
      </w:pPr>
    </w:p>
    <w:p w:rsidR="00316BA9" w:rsidRDefault="00316BA9" w:rsidP="00316BA9">
      <w:pPr>
        <w:rPr>
          <w:rFonts w:ascii="TH SarabunIT๙" w:hAnsi="TH SarabunIT๙" w:cs="TH SarabunIT๙"/>
          <w:sz w:val="32"/>
          <w:szCs w:val="32"/>
        </w:rPr>
      </w:pPr>
    </w:p>
    <w:p w:rsidR="005B665E" w:rsidRDefault="005B665E" w:rsidP="00316BA9">
      <w:pPr>
        <w:rPr>
          <w:rFonts w:ascii="TH SarabunIT๙" w:hAnsi="TH SarabunIT๙" w:cs="TH SarabunIT๙"/>
          <w:sz w:val="32"/>
          <w:szCs w:val="32"/>
        </w:rPr>
      </w:pPr>
    </w:p>
    <w:p w:rsidR="00671115" w:rsidRDefault="00671115" w:rsidP="00316BA9">
      <w:pPr>
        <w:rPr>
          <w:rFonts w:ascii="TH SarabunIT๙" w:hAnsi="TH SarabunIT๙" w:cs="TH SarabunIT๙"/>
          <w:sz w:val="32"/>
          <w:szCs w:val="32"/>
        </w:rPr>
      </w:pPr>
    </w:p>
    <w:p w:rsidR="0059384D" w:rsidRDefault="0059384D" w:rsidP="00316BA9">
      <w:pPr>
        <w:rPr>
          <w:rFonts w:ascii="TH SarabunIT๙" w:hAnsi="TH SarabunIT๙" w:cs="TH SarabunIT๙"/>
          <w:sz w:val="32"/>
          <w:szCs w:val="32"/>
        </w:rPr>
      </w:pPr>
    </w:p>
    <w:p w:rsidR="009A7F1A" w:rsidRDefault="009A7F1A" w:rsidP="00316BA9">
      <w:pPr>
        <w:rPr>
          <w:rFonts w:ascii="TH SarabunIT๙" w:hAnsi="TH SarabunIT๙" w:cs="TH SarabunIT๙"/>
          <w:sz w:val="32"/>
          <w:szCs w:val="32"/>
        </w:rPr>
      </w:pPr>
    </w:p>
    <w:p w:rsidR="0059384D" w:rsidRPr="00E5469C" w:rsidRDefault="0059384D" w:rsidP="00316BA9">
      <w:pPr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DD611C" w:rsidP="00316BA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-26</w:t>
      </w:r>
      <w:r w:rsidR="00316BA9" w:rsidRPr="00E5469C">
        <w:rPr>
          <w:rFonts w:ascii="TH SarabunIT๙" w:hAnsi="TH SarabunIT๙" w:cs="TH SarabunIT๙"/>
          <w:sz w:val="32"/>
          <w:szCs w:val="32"/>
        </w:rPr>
        <w:t>-</w:t>
      </w:r>
    </w:p>
    <w:p w:rsidR="00316BA9" w:rsidRPr="00E5469C" w:rsidRDefault="00316BA9" w:rsidP="00316BA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E1E17" w:rsidRPr="00E5469C" w:rsidRDefault="00691204" w:rsidP="00CE1E17">
      <w:pPr>
        <w:ind w:left="144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๕.๗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 ด้านการบริหารจัดการและการสนับสนุนการปฏิบัติภารกิจของส่วนราชการ</w:t>
      </w:r>
    </w:p>
    <w:p w:rsidR="00CE1E17" w:rsidRPr="00E5469C" w:rsidRDefault="00CE1E17" w:rsidP="00CE1E17">
      <w:pPr>
        <w:pStyle w:val="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5469C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และองค์กรปกครองส่วนท้องถิ่น มีภารกิจที่เกี่ยวข้อง ดังนี้</w:t>
      </w:r>
    </w:p>
    <w:p w:rsidR="00CE1E17" w:rsidRPr="00E5469C" w:rsidRDefault="00691204" w:rsidP="00CE1E17">
      <w:pPr>
        <w:tabs>
          <w:tab w:val="num" w:pos="2520"/>
        </w:tabs>
        <w:ind w:left="2520" w:hanging="36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(๑)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>สนับสนุนสภาตำบลและองค์กรปกครองส่วนท้องถิ่นอื่นในการพัฒนา</w:t>
      </w:r>
    </w:p>
    <w:p w:rsidR="00CE1E17" w:rsidRPr="00E5469C" w:rsidRDefault="00CE1E17" w:rsidP="00CE1E17">
      <w:pPr>
        <w:ind w:left="2160" w:firstLine="36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ท้องถิ่น 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๔๕</w:t>
      </w:r>
      <w:r w:rsidR="00691204" w:rsidRPr="00E5469C">
        <w:rPr>
          <w:rFonts w:ascii="TH SarabunIT๙" w:hAnsi="TH SarabunIT๙" w:cs="TH SarabunIT๙"/>
          <w:sz w:val="32"/>
          <w:szCs w:val="32"/>
        </w:rPr>
        <w:t>(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๓</w:t>
      </w:r>
      <w:r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691204" w:rsidP="00CE1E17">
      <w:pPr>
        <w:tabs>
          <w:tab w:val="num" w:pos="2520"/>
        </w:tabs>
        <w:ind w:left="2520" w:hanging="36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(๒)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E5469C">
        <w:rPr>
          <w:rFonts w:ascii="TH SarabunIT๙" w:hAnsi="TH SarabunIT๙" w:cs="TH SarabunIT๙"/>
          <w:sz w:val="32"/>
          <w:szCs w:val="32"/>
          <w:cs/>
        </w:rPr>
        <w:t>๖๗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>๙</w:t>
      </w:r>
      <w:r w:rsidR="00CE1E17"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691204" w:rsidP="00CE1E17">
      <w:pPr>
        <w:tabs>
          <w:tab w:val="num" w:pos="2520"/>
        </w:tabs>
        <w:ind w:left="2520" w:hanging="360"/>
        <w:rPr>
          <w:rFonts w:ascii="TH SarabunIT๙" w:hAnsi="TH SarabunIT๙" w:cs="TH SarabunIT๙"/>
          <w:spacing w:val="-6"/>
          <w:sz w:val="32"/>
          <w:szCs w:val="32"/>
        </w:rPr>
      </w:pPr>
      <w:r w:rsidRPr="00E5469C">
        <w:rPr>
          <w:rFonts w:ascii="TH SarabunIT๙" w:hAnsi="TH SarabunIT๙" w:cs="TH SarabunIT๙"/>
          <w:spacing w:val="-6"/>
          <w:sz w:val="32"/>
          <w:szCs w:val="32"/>
          <w:cs/>
        </w:rPr>
        <w:t>(๓)</w:t>
      </w:r>
      <w:r w:rsidR="00CE1E17" w:rsidRPr="00E5469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ส่งเสริมการมีส่วนร่วมของราษฎร ในการมีมาตรการป้องกัน </w:t>
      </w:r>
      <w:r w:rsidR="00CE1E17" w:rsidRPr="00E5469C">
        <w:rPr>
          <w:rFonts w:ascii="TH SarabunIT๙" w:hAnsi="TH SarabunIT๙" w:cs="TH SarabunIT๙"/>
          <w:spacing w:val="-6"/>
          <w:sz w:val="32"/>
          <w:szCs w:val="32"/>
        </w:rPr>
        <w:t>(</w:t>
      </w:r>
      <w:r w:rsidR="00CE1E17" w:rsidRPr="00E5469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มาตรา </w:t>
      </w:r>
      <w:r w:rsidRPr="00E5469C">
        <w:rPr>
          <w:rFonts w:ascii="TH SarabunIT๙" w:hAnsi="TH SarabunIT๙" w:cs="TH SarabunIT๙"/>
          <w:spacing w:val="-6"/>
          <w:sz w:val="32"/>
          <w:szCs w:val="32"/>
          <w:cs/>
        </w:rPr>
        <w:t>๑๖</w:t>
      </w:r>
      <w:r w:rsidR="00CE1E17" w:rsidRPr="00E5469C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E5469C">
        <w:rPr>
          <w:rFonts w:ascii="TH SarabunIT๙" w:hAnsi="TH SarabunIT๙" w:cs="TH SarabunIT๙"/>
          <w:spacing w:val="-6"/>
          <w:sz w:val="32"/>
          <w:szCs w:val="32"/>
          <w:cs/>
        </w:rPr>
        <w:t>๑๖</w:t>
      </w:r>
      <w:r w:rsidR="00CE1E17" w:rsidRPr="00E5469C">
        <w:rPr>
          <w:rFonts w:ascii="TH SarabunIT๙" w:hAnsi="TH SarabunIT๙" w:cs="TH SarabunIT๙"/>
          <w:spacing w:val="-6"/>
          <w:sz w:val="32"/>
          <w:szCs w:val="32"/>
        </w:rPr>
        <w:t>))</w:t>
      </w:r>
    </w:p>
    <w:p w:rsidR="00CE1E17" w:rsidRPr="00E5469C" w:rsidRDefault="00691204" w:rsidP="00CE1E17">
      <w:pPr>
        <w:tabs>
          <w:tab w:val="num" w:pos="2520"/>
        </w:tabs>
        <w:ind w:left="2520" w:hanging="36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>(๔)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E5469C">
        <w:rPr>
          <w:rFonts w:ascii="TH SarabunIT๙" w:hAnsi="TH SarabunIT๙" w:cs="TH SarabunIT๙"/>
          <w:sz w:val="32"/>
          <w:szCs w:val="32"/>
          <w:cs/>
        </w:rPr>
        <w:t>๑๗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>๓</w:t>
      </w:r>
      <w:r w:rsidR="00CE1E17"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Pr="00E5469C" w:rsidRDefault="00691204" w:rsidP="00B625A3">
      <w:pPr>
        <w:tabs>
          <w:tab w:val="num" w:pos="2520"/>
        </w:tabs>
        <w:ind w:left="2520" w:hanging="36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(๕) 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="00CE1E17" w:rsidRPr="00E5469C">
        <w:rPr>
          <w:rFonts w:ascii="TH SarabunIT๙" w:hAnsi="TH SarabunIT๙" w:cs="TH SarabunIT๙"/>
          <w:sz w:val="32"/>
          <w:szCs w:val="32"/>
        </w:rPr>
        <w:t>(</w:t>
      </w:r>
      <w:r w:rsidR="00CE1E17" w:rsidRPr="00E5469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E5469C">
        <w:rPr>
          <w:rFonts w:ascii="TH SarabunIT๙" w:hAnsi="TH SarabunIT๙" w:cs="TH SarabunIT๙"/>
          <w:sz w:val="32"/>
          <w:szCs w:val="32"/>
          <w:cs/>
        </w:rPr>
        <w:t>๑๗</w:t>
      </w:r>
      <w:r w:rsidRPr="00E5469C">
        <w:rPr>
          <w:rFonts w:ascii="TH SarabunIT๙" w:hAnsi="TH SarabunIT๙" w:cs="TH SarabunIT๙"/>
          <w:sz w:val="32"/>
          <w:szCs w:val="32"/>
        </w:rPr>
        <w:t>(</w:t>
      </w:r>
      <w:r w:rsidRPr="00E5469C">
        <w:rPr>
          <w:rFonts w:ascii="TH SarabunIT๙" w:hAnsi="TH SarabunIT๙" w:cs="TH SarabunIT๙"/>
          <w:sz w:val="32"/>
          <w:szCs w:val="32"/>
          <w:cs/>
        </w:rPr>
        <w:t>๑๖</w:t>
      </w:r>
      <w:r w:rsidR="00CE1E17" w:rsidRPr="00E5469C">
        <w:rPr>
          <w:rFonts w:ascii="TH SarabunIT๙" w:hAnsi="TH SarabunIT๙" w:cs="TH SarabunIT๙"/>
          <w:sz w:val="32"/>
          <w:szCs w:val="32"/>
        </w:rPr>
        <w:t>))</w:t>
      </w:r>
    </w:p>
    <w:p w:rsidR="00CE1E17" w:rsidRDefault="00CE1E17" w:rsidP="00316BA9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="00691204" w:rsidRPr="00E5469C">
        <w:rPr>
          <w:rFonts w:ascii="TH SarabunIT๙" w:hAnsi="TH SarabunIT๙" w:cs="TH SarabunIT๙"/>
          <w:sz w:val="32"/>
          <w:szCs w:val="32"/>
          <w:cs/>
        </w:rPr>
        <w:t>๗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ด้านตามที่กฎหมายกำหนด  ให้อำนาจองค์การบริหารส่วนตำบลสามารถจะแก้ไขปัญหาขององค์การบริหารส่วนตำบล</w:t>
      </w:r>
      <w:r w:rsidR="009812CD" w:rsidRPr="00E5469C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E5469C">
        <w:rPr>
          <w:rFonts w:ascii="TH SarabunIT๙" w:hAnsi="TH SarabunIT๙" w:cs="TH SarabunIT๙"/>
          <w:sz w:val="32"/>
          <w:szCs w:val="32"/>
          <w:cs/>
        </w:rPr>
        <w:t xml:space="preserve">  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 จะต้องสอดคล้องกับแผนพัฒนาเศรษฐกิจและสังคมแห่งชาติ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และนโยบายของ ผู้บริหารขององค์การบริหารส่วนตำบลเป็นสำคัญ</w:t>
      </w:r>
    </w:p>
    <w:p w:rsidR="00223675" w:rsidRPr="00E5469C" w:rsidRDefault="00223675" w:rsidP="00316BA9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Y="25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64"/>
      </w:tblGrid>
      <w:tr w:rsidR="00B625A3" w:rsidRPr="00E5469C">
        <w:trPr>
          <w:trHeight w:val="922"/>
        </w:trPr>
        <w:tc>
          <w:tcPr>
            <w:tcW w:w="9464" w:type="dxa"/>
          </w:tcPr>
          <w:p w:rsidR="00B625A3" w:rsidRPr="00E5469C" w:rsidRDefault="00B625A3" w:rsidP="00B625A3">
            <w:pPr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E5469C">
              <w:rPr>
                <w:rFonts w:ascii="TH SarabunIT๙" w:hAnsi="TH SarabunIT๙" w:cs="TH SarabunIT๙"/>
                <w:sz w:val="34"/>
                <w:szCs w:val="34"/>
                <w:u w:val="single"/>
                <w:cs/>
              </w:rPr>
              <w:t>หมายเหตุ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 xml:space="preserve">: 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มาตรา </w:t>
            </w:r>
            <w:r w:rsidR="007C1878"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๖๗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,</w:t>
            </w:r>
            <w:r w:rsidR="007C1878"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๖๘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 หมายถึง พ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ร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บ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สภาตำบลและองค์การบริหารส่วนตำบล พ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ศ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="00653989"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๒๕๓๗</w:t>
            </w:r>
          </w:p>
          <w:p w:rsidR="00B625A3" w:rsidRPr="00E5469C" w:rsidRDefault="00B625A3" w:rsidP="00B625A3">
            <w:pPr>
              <w:rPr>
                <w:rFonts w:ascii="TH SarabunIT๙" w:hAnsi="TH SarabunIT๙" w:cs="TH SarabunIT๙"/>
                <w:sz w:val="34"/>
                <w:szCs w:val="34"/>
              </w:rPr>
            </w:pP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                 มาตรา </w:t>
            </w:r>
            <w:r w:rsidR="007C1878"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๑๖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,</w:t>
            </w:r>
            <w:r w:rsidR="007C1878"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๑๗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 และ </w:t>
            </w:r>
            <w:r w:rsidR="007C1878"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๔๕ 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หมายถึง พ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ร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บ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กำหนดแผนและขั้นตอนกระจายอำนาจให้แก่</w:t>
            </w:r>
          </w:p>
          <w:p w:rsidR="00B625A3" w:rsidRPr="00E5469C" w:rsidRDefault="00B625A3" w:rsidP="007C1878">
            <w:pPr>
              <w:rPr>
                <w:rFonts w:ascii="TH SarabunIT๙" w:hAnsi="TH SarabunIT๙" w:cs="TH SarabunIT๙"/>
                <w:sz w:val="34"/>
                <w:szCs w:val="34"/>
              </w:rPr>
            </w:pP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                 องค์กรปกครองส่วนท้องถิ่น พ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ศ</w:t>
            </w:r>
            <w:r w:rsidRPr="00E5469C">
              <w:rPr>
                <w:rFonts w:ascii="TH SarabunIT๙" w:hAnsi="TH SarabunIT๙" w:cs="TH SarabunIT๙"/>
                <w:sz w:val="34"/>
                <w:szCs w:val="34"/>
              </w:rPr>
              <w:t>.</w:t>
            </w:r>
            <w:r w:rsidR="007C1878" w:rsidRPr="00E5469C">
              <w:rPr>
                <w:rFonts w:ascii="TH SarabunIT๙" w:hAnsi="TH SarabunIT๙" w:cs="TH SarabunIT๙"/>
                <w:sz w:val="34"/>
                <w:szCs w:val="34"/>
                <w:cs/>
              </w:rPr>
              <w:t>๒๕๔๒</w:t>
            </w:r>
          </w:p>
        </w:tc>
      </w:tr>
    </w:tbl>
    <w:p w:rsidR="00AC5D51" w:rsidRPr="00E5469C" w:rsidRDefault="00AC5D51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110419" w:rsidRPr="00E5469C" w:rsidRDefault="00110419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110419" w:rsidRPr="00E5469C" w:rsidRDefault="00110419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110419" w:rsidRPr="00E5469C" w:rsidRDefault="00110419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110419" w:rsidRPr="00E5469C" w:rsidRDefault="00110419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Pr="00E5469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Pr="00E5469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Pr="00E5469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Pr="00E5469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Pr="00E5469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Pr="00E5469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Pr="00E5469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Pr="00E5469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C52AF" w:rsidRPr="00E5469C" w:rsidRDefault="00BC52AF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B81E4C" w:rsidRDefault="00B81E4C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252683" w:rsidRDefault="00252683" w:rsidP="009B4FD6">
      <w:pPr>
        <w:rPr>
          <w:rFonts w:ascii="TH SarabunIT๙" w:hAnsi="TH SarabunIT๙" w:cs="TH SarabunIT๙"/>
          <w:sz w:val="34"/>
          <w:szCs w:val="34"/>
        </w:rPr>
      </w:pPr>
    </w:p>
    <w:p w:rsidR="00B92B5A" w:rsidRPr="00066DC9" w:rsidRDefault="00B92B5A" w:rsidP="00CE1E17">
      <w:pPr>
        <w:ind w:left="720" w:firstLine="720"/>
        <w:rPr>
          <w:rFonts w:ascii="TH SarabunIT๙" w:hAnsi="TH SarabunIT๙" w:cs="TH SarabunIT๙"/>
          <w:sz w:val="34"/>
          <w:szCs w:val="34"/>
        </w:rPr>
      </w:pPr>
    </w:p>
    <w:p w:rsidR="007C1878" w:rsidRDefault="00E341ED" w:rsidP="007C1878">
      <w:pPr>
        <w:ind w:left="25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- </w:t>
      </w:r>
      <w:r w:rsidR="00DD611C">
        <w:rPr>
          <w:rFonts w:ascii="TH SarabunIT๙" w:hAnsi="TH SarabunIT๙" w:cs="TH SarabunIT๙"/>
          <w:sz w:val="32"/>
          <w:szCs w:val="32"/>
        </w:rPr>
        <w:t>27</w:t>
      </w:r>
      <w:r w:rsidR="007C1878" w:rsidRPr="00066DC9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:rsidR="00B92B5A" w:rsidRDefault="00B92B5A" w:rsidP="00B92B5A">
      <w:pPr>
        <w:spacing w:before="120" w:after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43BA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การวิเคราะห์ศักยภาพเพื่อประเมินสภาพการพัฒนาในปั</w:t>
      </w:r>
      <w:r w:rsidR="00C64C7C">
        <w:rPr>
          <w:rFonts w:ascii="TH SarabunIT๙" w:hAnsi="TH SarabunIT๙" w:cs="TH SarabunIT๙"/>
          <w:sz w:val="32"/>
          <w:szCs w:val="32"/>
          <w:cs/>
        </w:rPr>
        <w:t>จจุบัน และโอกาสในการพัฒนาใน อนา</w:t>
      </w:r>
      <w:r w:rsidRPr="006843BA">
        <w:rPr>
          <w:rFonts w:ascii="TH SarabunIT๙" w:hAnsi="TH SarabunIT๙" w:cs="TH SarabunIT๙"/>
          <w:sz w:val="32"/>
          <w:szCs w:val="32"/>
          <w:cs/>
        </w:rPr>
        <w:t>ค</w:t>
      </w:r>
      <w:r w:rsidR="00C64C7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843B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  เป็นการประเมินถึงโอกาสและภาวะคุกคามหรือข้อจำกัดอันเป็นสภาวะแวดล้อมภายนอกที่มีผลต่อการพัฒนาท้องถิ่น  รวมถึงจุดแข็งและจุดอ่อนของท้องถิ่น  อันเป็นสภาวะแวดล้อมภายในขององค์กรปกครองส่วนท้องถิ่น</w:t>
      </w:r>
      <w:r w:rsidRPr="006843BA">
        <w:rPr>
          <w:rFonts w:ascii="TH SarabunIT๙" w:hAnsi="TH SarabunIT๙" w:cs="TH SarabunIT๙"/>
          <w:sz w:val="32"/>
          <w:szCs w:val="32"/>
        </w:rPr>
        <w:t xml:space="preserve">  </w:t>
      </w:r>
      <w:r w:rsidRPr="006843BA">
        <w:rPr>
          <w:rFonts w:ascii="TH SarabunIT๙" w:hAnsi="TH SarabunIT๙" w:cs="TH SarabunIT๙"/>
          <w:sz w:val="32"/>
          <w:szCs w:val="32"/>
          <w:cs/>
        </w:rPr>
        <w:t xml:space="preserve">โดยใช้เทคนิคการ </w:t>
      </w:r>
      <w:r w:rsidRPr="006843BA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6843BA">
        <w:rPr>
          <w:rFonts w:ascii="TH SarabunIT๙" w:hAnsi="TH SarabunIT๙" w:cs="TH SarabunIT๙"/>
          <w:sz w:val="32"/>
          <w:szCs w:val="32"/>
          <w:cs/>
        </w:rPr>
        <w:t>เพื่อพิจารณาศักยภาพการพัฒนาของแต่ละยุทธศาสตร์</w:t>
      </w:r>
    </w:p>
    <w:p w:rsidR="00ED2841" w:rsidRPr="00ED2841" w:rsidRDefault="00ED2841" w:rsidP="00ED2841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843BA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จุดแข็ง(</w:t>
      </w:r>
      <w:r w:rsidRPr="006843BA">
        <w:rPr>
          <w:rFonts w:ascii="TH SarabunIT๙" w:hAnsi="TH SarabunIT๙" w:cs="TH SarabunIT๙"/>
          <w:b/>
          <w:bCs/>
          <w:sz w:val="32"/>
          <w:szCs w:val="32"/>
        </w:rPr>
        <w:t>Streng=s</w:t>
      </w:r>
      <w:r w:rsidRPr="006843B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6843B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92B5A" w:rsidRPr="006843BA" w:rsidRDefault="00B92B5A" w:rsidP="00B92B5A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843BA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6843B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843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9483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ระบบการบริหาร</w:t>
      </w:r>
    </w:p>
    <w:p w:rsidR="00B92B5A" w:rsidRDefault="00B92B5A" w:rsidP="00ED284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843BA">
        <w:rPr>
          <w:rFonts w:ascii="TH SarabunIT๙" w:hAnsi="TH SarabunIT๙" w:cs="TH SarabunIT๙"/>
          <w:sz w:val="32"/>
          <w:szCs w:val="32"/>
          <w:cs/>
        </w:rPr>
        <w:t>๑</w:t>
      </w:r>
      <w:r w:rsidRPr="006843BA">
        <w:rPr>
          <w:rFonts w:ascii="TH SarabunIT๙" w:hAnsi="TH SarabunIT๙" w:cs="TH SarabunIT๙"/>
          <w:sz w:val="32"/>
          <w:szCs w:val="32"/>
        </w:rPr>
        <w:t>.</w:t>
      </w:r>
      <w:r w:rsidR="00ED284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9483A">
        <w:rPr>
          <w:rFonts w:ascii="TH SarabunIT๙" w:hAnsi="TH SarabunIT๙" w:cs="TH SarabunIT๙" w:hint="cs"/>
          <w:sz w:val="32"/>
          <w:szCs w:val="32"/>
          <w:cs/>
        </w:rPr>
        <w:t xml:space="preserve"> มีการจัดโครงสร้างภายในที่เหมาะสมสอดคล้องกับภารกิจ</w:t>
      </w:r>
    </w:p>
    <w:p w:rsidR="0069483A" w:rsidRDefault="00ED2841" w:rsidP="00ED284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="0069483A">
        <w:rPr>
          <w:rFonts w:ascii="TH SarabunIT๙" w:hAnsi="TH SarabunIT๙" w:cs="TH SarabunIT๙" w:hint="cs"/>
          <w:sz w:val="32"/>
          <w:szCs w:val="32"/>
          <w:cs/>
        </w:rPr>
        <w:t>การมีส่วนร่วมของประชาชนในการดำเนินงาน</w:t>
      </w:r>
    </w:p>
    <w:p w:rsidR="0069483A" w:rsidRDefault="00ED2841" w:rsidP="00ED2841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</w:t>
      </w:r>
      <w:r w:rsidR="0069483A">
        <w:rPr>
          <w:rFonts w:ascii="TH SarabunIT๙" w:hAnsi="TH SarabunIT๙" w:cs="TH SarabunIT๙" w:hint="cs"/>
          <w:sz w:val="32"/>
          <w:szCs w:val="32"/>
          <w:cs/>
        </w:rPr>
        <w:t xml:space="preserve"> การบริหารจัดการยึดหลัดธรรมาภิบาล</w:t>
      </w:r>
    </w:p>
    <w:p w:rsidR="0069483A" w:rsidRPr="006843BA" w:rsidRDefault="00ED2841" w:rsidP="00ED284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1.4</w:t>
      </w:r>
      <w:r w:rsidR="0069483A">
        <w:rPr>
          <w:rFonts w:ascii="TH SarabunIT๙" w:hAnsi="TH SarabunIT๙" w:cs="TH SarabunIT๙" w:hint="cs"/>
          <w:sz w:val="32"/>
          <w:szCs w:val="32"/>
          <w:cs/>
        </w:rPr>
        <w:t xml:space="preserve"> มีการแบ่งงาน/มอบหมายหน้าที่รับผิดชอบ</w:t>
      </w:r>
    </w:p>
    <w:p w:rsidR="00B92B5A" w:rsidRPr="006843BA" w:rsidRDefault="00B92B5A" w:rsidP="00B92B5A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843B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6843B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843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D28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ระบบข้อมูล</w:t>
      </w:r>
    </w:p>
    <w:p w:rsidR="00B92B5A" w:rsidRPr="00024C23" w:rsidRDefault="00821C64" w:rsidP="00024C23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B92B5A" w:rsidRPr="006843BA">
        <w:rPr>
          <w:rFonts w:ascii="TH SarabunIT๙" w:hAnsi="TH SarabunIT๙" w:cs="TH SarabunIT๙"/>
          <w:sz w:val="32"/>
          <w:szCs w:val="32"/>
          <w:cs/>
        </w:rPr>
        <w:t>๑</w:t>
      </w:r>
      <w:r w:rsidR="00B92B5A" w:rsidRPr="006843BA">
        <w:rPr>
          <w:rFonts w:ascii="TH SarabunIT๙" w:hAnsi="TH SarabunIT๙" w:cs="TH SarabunIT๙"/>
          <w:sz w:val="32"/>
          <w:szCs w:val="32"/>
        </w:rPr>
        <w:t xml:space="preserve">   </w:t>
      </w:r>
      <w:r w:rsidR="00ED2841">
        <w:rPr>
          <w:rFonts w:ascii="TH SarabunIT๙" w:hAnsi="TH SarabunIT๙" w:cs="TH SarabunIT๙" w:hint="cs"/>
          <w:sz w:val="32"/>
          <w:szCs w:val="32"/>
          <w:cs/>
        </w:rPr>
        <w:t>มีการจัดเก็บข้อมูลในการดำเนินการ</w:t>
      </w:r>
      <w:r w:rsidR="00B92B5A">
        <w:rPr>
          <w:rFonts w:ascii="TH SarabunIT๙" w:hAnsi="TH SarabunIT๙" w:cs="TH SarabunIT๙" w:hint="cs"/>
          <w:b/>
          <w:bCs/>
          <w:cs/>
        </w:rPr>
        <w:tab/>
      </w:r>
      <w:r w:rsidR="00B92B5A">
        <w:rPr>
          <w:rFonts w:ascii="TH SarabunIT๙" w:hAnsi="TH SarabunIT๙" w:cs="TH SarabunIT๙" w:hint="cs"/>
          <w:b/>
          <w:bCs/>
          <w:cs/>
        </w:rPr>
        <w:tab/>
      </w:r>
    </w:p>
    <w:p w:rsidR="00B92B5A" w:rsidRPr="006843BA" w:rsidRDefault="00ED2841" w:rsidP="00B92B5A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3. </w:t>
      </w:r>
      <w:r w:rsidR="00024C2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อัตรากำลัง (พนักงานส่วนตำบล/ลูกจ้างประจำ)</w:t>
      </w:r>
    </w:p>
    <w:p w:rsidR="00024C23" w:rsidRDefault="00B92B5A" w:rsidP="00024C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43BA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024C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24C23" w:rsidRPr="00024C23">
        <w:rPr>
          <w:rFonts w:ascii="TH SarabunIT๙" w:hAnsi="TH SarabunIT๙" w:cs="TH SarabunIT๙" w:hint="cs"/>
          <w:sz w:val="32"/>
          <w:szCs w:val="32"/>
          <w:cs/>
        </w:rPr>
        <w:t>3.1 บุคลากรมีความรู้ความสามารถในการปฏิบัติหน้าที่</w:t>
      </w:r>
    </w:p>
    <w:p w:rsidR="00024C23" w:rsidRDefault="00024C23" w:rsidP="00024C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บุคลากรได้รับการอบรมอย่างต่อเนื่อง</w:t>
      </w:r>
    </w:p>
    <w:p w:rsidR="00024C23" w:rsidRPr="00024C23" w:rsidRDefault="00024C23" w:rsidP="00024C2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 มีการกำหนดแผนอัตรากำลังตามโครงสร้าง</w:t>
      </w:r>
    </w:p>
    <w:p w:rsidR="00B92B5A" w:rsidRDefault="00F7327B" w:rsidP="00F732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ศักยภาพด้านการเงิน/งบประมาณ</w:t>
      </w:r>
    </w:p>
    <w:p w:rsidR="00F7327B" w:rsidRPr="006843BA" w:rsidRDefault="00F7327B" w:rsidP="00F732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4.1 การบริหารงบประมาณเป็นไปอย่างมีประสิทธิภาพ</w:t>
      </w:r>
    </w:p>
    <w:p w:rsidR="00B92B5A" w:rsidRPr="006843BA" w:rsidRDefault="00877EDB" w:rsidP="00B92B5A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92B5A" w:rsidRPr="006843B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92B5A" w:rsidRPr="006843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2B5A" w:rsidRPr="006843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ศักยภาพ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ของชุมชน</w:t>
      </w:r>
    </w:p>
    <w:p w:rsidR="00B92B5A" w:rsidRPr="006843BA" w:rsidRDefault="00877EDB" w:rsidP="00877ED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B92B5A" w:rsidRPr="006843BA">
        <w:rPr>
          <w:rFonts w:ascii="TH SarabunIT๙" w:hAnsi="TH SarabunIT๙" w:cs="TH SarabunIT๙"/>
          <w:sz w:val="32"/>
          <w:szCs w:val="32"/>
          <w:cs/>
        </w:rPr>
        <w:t>๑</w:t>
      </w:r>
      <w:r w:rsidR="00B92B5A" w:rsidRPr="006843B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มีกลุ่มต่าง ๆ ในหมู่บ้าน เช่นกลุ่มออมทรัพย์  กลุ่มอาชีพ</w:t>
      </w:r>
    </w:p>
    <w:p w:rsidR="00B92B5A" w:rsidRPr="006843BA" w:rsidRDefault="001A5F81" w:rsidP="00B92B5A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B92B5A" w:rsidRPr="006843B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ทรัพยากรธรรมชาติและสิ่งแวดล้อม</w:t>
      </w:r>
    </w:p>
    <w:p w:rsidR="00C10804" w:rsidRDefault="00C10804" w:rsidP="00B92B5A">
      <w:pPr>
        <w:spacing w:before="12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10804">
        <w:rPr>
          <w:rFonts w:ascii="TH SarabunIT๙" w:hAnsi="TH SarabunIT๙" w:cs="TH SarabunIT๙" w:hint="cs"/>
          <w:sz w:val="32"/>
          <w:szCs w:val="32"/>
          <w:cs/>
        </w:rPr>
        <w:t>6.1 มีแหล่งน้ำ</w:t>
      </w:r>
      <w:r>
        <w:rPr>
          <w:rFonts w:ascii="TH SarabunIT๙" w:hAnsi="TH SarabunIT๙" w:cs="TH SarabunIT๙" w:hint="cs"/>
          <w:sz w:val="32"/>
          <w:szCs w:val="32"/>
          <w:cs/>
        </w:rPr>
        <w:t>ธรรมชาติสามารรถใช้ประโยชน์ในการเกษตร</w:t>
      </w:r>
    </w:p>
    <w:p w:rsidR="00C10804" w:rsidRDefault="00C10804" w:rsidP="0085563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6.2 มีทรัพยากรธรรมชาติที่เอื้อต่อการพัฒนาเป็นแหล่งท่องเที่ยว</w:t>
      </w:r>
    </w:p>
    <w:p w:rsidR="0085563D" w:rsidRPr="0085563D" w:rsidRDefault="0085563D" w:rsidP="0085563D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5563D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จุดอ่อน (</w:t>
      </w:r>
      <w:r w:rsidRPr="0085563D">
        <w:rPr>
          <w:rFonts w:ascii="TH SarabunIT๙" w:hAnsi="TH SarabunIT๙" w:cs="TH SarabunIT๙"/>
          <w:b/>
          <w:bCs/>
          <w:sz w:val="32"/>
          <w:szCs w:val="32"/>
        </w:rPr>
        <w:t>Weakness</w:t>
      </w:r>
      <w:r w:rsidRPr="008556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</w:p>
    <w:p w:rsidR="0085563D" w:rsidRDefault="0085563D" w:rsidP="002C6FEA">
      <w:pPr>
        <w:pStyle w:val="ad"/>
        <w:numPr>
          <w:ilvl w:val="0"/>
          <w:numId w:val="12"/>
        </w:num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ระบบการบริหาร</w:t>
      </w:r>
    </w:p>
    <w:p w:rsidR="0085563D" w:rsidRDefault="0085563D" w:rsidP="002C6FEA">
      <w:pPr>
        <w:pStyle w:val="ad"/>
        <w:numPr>
          <w:ilvl w:val="1"/>
          <w:numId w:val="1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5563D">
        <w:rPr>
          <w:rFonts w:ascii="TH SarabunIT๙" w:hAnsi="TH SarabunIT๙" w:cs="TH SarabunIT๙" w:hint="cs"/>
          <w:sz w:val="32"/>
          <w:szCs w:val="32"/>
          <w:cs/>
        </w:rPr>
        <w:t>กฎระเบียบข้อบังคับต่าง ๆ มีการปรับปรุงแก้ไขตลอดเวลา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ทำให้ศึกษาไม่ทัน  ขาดความ</w:t>
      </w:r>
    </w:p>
    <w:p w:rsidR="0085563D" w:rsidRPr="0085563D" w:rsidRDefault="0085563D" w:rsidP="0085563D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5563D">
        <w:rPr>
          <w:rFonts w:ascii="TH SarabunIT๙" w:hAnsi="TH SarabunIT๙" w:cs="TH SarabunIT๙" w:hint="cs"/>
          <w:sz w:val="32"/>
          <w:szCs w:val="32"/>
          <w:cs/>
        </w:rPr>
        <w:t>ชัดเจนในการดำเนินงาน</w:t>
      </w:r>
    </w:p>
    <w:p w:rsidR="0085563D" w:rsidRPr="0085563D" w:rsidRDefault="0085563D" w:rsidP="002C6FEA">
      <w:pPr>
        <w:pStyle w:val="ad"/>
        <w:numPr>
          <w:ilvl w:val="1"/>
          <w:numId w:val="12"/>
        </w:num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85563D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พื้นที่รับผิดชอบมาก  ไม่สามารถบริการพัฒนาได้ทั่วถึง</w:t>
      </w:r>
    </w:p>
    <w:p w:rsidR="0085563D" w:rsidRDefault="0085563D" w:rsidP="002C6FEA">
      <w:pPr>
        <w:pStyle w:val="ad"/>
        <w:numPr>
          <w:ilvl w:val="1"/>
          <w:numId w:val="12"/>
        </w:num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ปริมาณงานมีมาก  เนื่องจากได้รับการถ่ายโอน  แต่ไม่มีเจ้าหน้าที่รับผิดชอบทำให้ผลงาน</w:t>
      </w:r>
    </w:p>
    <w:p w:rsidR="00C10804" w:rsidRDefault="0085563D" w:rsidP="0085563D">
      <w:pPr>
        <w:jc w:val="both"/>
        <w:rPr>
          <w:rFonts w:ascii="TH SarabunIT๙" w:hAnsi="TH SarabunIT๙" w:cs="TH SarabunIT๙"/>
          <w:sz w:val="32"/>
          <w:szCs w:val="32"/>
        </w:rPr>
      </w:pPr>
      <w:r w:rsidRPr="0085563D">
        <w:rPr>
          <w:rFonts w:ascii="TH SarabunIT๙" w:hAnsi="TH SarabunIT๙" w:cs="TH SarabunIT๙" w:hint="cs"/>
          <w:sz w:val="32"/>
          <w:szCs w:val="32"/>
          <w:cs/>
        </w:rPr>
        <w:t xml:space="preserve">ไม่ได้ประสิทธิภาพและประสิทธิผลเท่าที่ควร </w:t>
      </w:r>
    </w:p>
    <w:p w:rsidR="006807DA" w:rsidRPr="006807DA" w:rsidRDefault="006807DA" w:rsidP="002C6FEA">
      <w:pPr>
        <w:pStyle w:val="ad"/>
        <w:numPr>
          <w:ilvl w:val="1"/>
          <w:numId w:val="1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6807DA">
        <w:rPr>
          <w:rFonts w:ascii="TH SarabunIT๙" w:hAnsi="TH SarabunIT๙" w:cs="TH SarabunIT๙" w:hint="cs"/>
          <w:sz w:val="32"/>
          <w:szCs w:val="32"/>
          <w:cs/>
        </w:rPr>
        <w:t>ประชากรบางส่วนยังขาดการมีส่วนร่วม</w:t>
      </w:r>
    </w:p>
    <w:p w:rsidR="006807DA" w:rsidRPr="006807DA" w:rsidRDefault="006807DA" w:rsidP="002C6FEA">
      <w:pPr>
        <w:pStyle w:val="ad"/>
        <w:numPr>
          <w:ilvl w:val="0"/>
          <w:numId w:val="12"/>
        </w:numPr>
        <w:spacing w:before="120"/>
        <w:ind w:left="1077" w:hanging="357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ระบบข้อมูล</w:t>
      </w:r>
    </w:p>
    <w:p w:rsidR="00C10804" w:rsidRPr="00477D9A" w:rsidRDefault="00477D9A" w:rsidP="002C6FEA">
      <w:pPr>
        <w:pStyle w:val="ad"/>
        <w:numPr>
          <w:ilvl w:val="1"/>
          <w:numId w:val="1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477D9A">
        <w:rPr>
          <w:rFonts w:ascii="TH SarabunIT๙" w:hAnsi="TH SarabunIT๙" w:cs="TH SarabunIT๙" w:hint="cs"/>
          <w:sz w:val="32"/>
          <w:szCs w:val="32"/>
          <w:cs/>
        </w:rPr>
        <w:t>ขาดความรู้ความชำนาญในการจัดเก็บข้อมูล</w:t>
      </w:r>
    </w:p>
    <w:p w:rsidR="00477D9A" w:rsidRPr="00477D9A" w:rsidRDefault="00477D9A" w:rsidP="002C6FEA">
      <w:pPr>
        <w:pStyle w:val="ad"/>
        <w:numPr>
          <w:ilvl w:val="0"/>
          <w:numId w:val="12"/>
        </w:num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อัตรากำลัง (พนักงาน/ลูกจ้าง</w:t>
      </w:r>
    </w:p>
    <w:p w:rsidR="00C10804" w:rsidRPr="00874550" w:rsidRDefault="00477D9A" w:rsidP="002C6FEA">
      <w:pPr>
        <w:pStyle w:val="ad"/>
        <w:numPr>
          <w:ilvl w:val="1"/>
          <w:numId w:val="1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74550">
        <w:rPr>
          <w:rFonts w:ascii="TH SarabunIT๙" w:hAnsi="TH SarabunIT๙" w:cs="TH SarabunIT๙" w:hint="cs"/>
          <w:sz w:val="32"/>
          <w:szCs w:val="32"/>
          <w:cs/>
        </w:rPr>
        <w:t>ตำแหน่งไม่ครบตามแผนอัตรากำลัง</w:t>
      </w:r>
    </w:p>
    <w:p w:rsidR="00874550" w:rsidRDefault="00874550" w:rsidP="0087455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874550" w:rsidRDefault="00874550" w:rsidP="0087455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874550" w:rsidRDefault="00874550" w:rsidP="0087455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874550" w:rsidRDefault="00874550" w:rsidP="0087455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8C2003" w:rsidRPr="00874550" w:rsidRDefault="009B0728" w:rsidP="008745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-28</w:t>
      </w:r>
      <w:r w:rsidR="00874550">
        <w:rPr>
          <w:rFonts w:ascii="TH SarabunIT๙" w:hAnsi="TH SarabunIT๙" w:cs="TH SarabunIT๙"/>
          <w:sz w:val="32"/>
          <w:szCs w:val="32"/>
        </w:rPr>
        <w:t>-</w:t>
      </w:r>
    </w:p>
    <w:p w:rsidR="008C2003" w:rsidRDefault="008C2003" w:rsidP="002C6FEA">
      <w:pPr>
        <w:pStyle w:val="ad"/>
        <w:numPr>
          <w:ilvl w:val="0"/>
          <w:numId w:val="12"/>
        </w:num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การเงิน/งบประมาณ</w:t>
      </w:r>
    </w:p>
    <w:p w:rsidR="008C2003" w:rsidRDefault="008C2003" w:rsidP="002C6FEA">
      <w:pPr>
        <w:pStyle w:val="ad"/>
        <w:numPr>
          <w:ilvl w:val="1"/>
          <w:numId w:val="12"/>
        </w:num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8C2003">
        <w:rPr>
          <w:rFonts w:ascii="TH SarabunIT๙" w:hAnsi="TH SarabunIT๙" w:cs="TH SarabunIT๙" w:hint="cs"/>
          <w:sz w:val="32"/>
          <w:szCs w:val="32"/>
          <w:cs/>
        </w:rPr>
        <w:t>งบประมาณไม่เพียงพอต่อการพัฒนาในการขยายตัวจากชนบทเป็นเมือง</w:t>
      </w:r>
    </w:p>
    <w:p w:rsidR="001C0D73" w:rsidRDefault="001C0D73" w:rsidP="002C6FEA">
      <w:pPr>
        <w:pStyle w:val="ad"/>
        <w:numPr>
          <w:ilvl w:val="0"/>
          <w:numId w:val="12"/>
        </w:num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ศักยภาพของชุมชน</w:t>
      </w:r>
    </w:p>
    <w:p w:rsidR="001C0D73" w:rsidRDefault="001C0D73" w:rsidP="001C0D73">
      <w:pPr>
        <w:pStyle w:val="ad"/>
        <w:spacing w:before="120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 กลุ่มไม่เข้มแข็ง</w:t>
      </w:r>
    </w:p>
    <w:p w:rsidR="001C0D73" w:rsidRDefault="001C0D73" w:rsidP="001C0D73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ทรัพยากรธรรมชาติและสิ่งแวดล้อม</w:t>
      </w:r>
    </w:p>
    <w:p w:rsidR="001C0D73" w:rsidRPr="001C0D73" w:rsidRDefault="001C0D73" w:rsidP="001C0D73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6.1 ขาดจิตสำนึกในการรับผิดชอบร่วมกัน  ในการอนุรักษ์ทรัพยากรธรรมชาติและสิ่งแวดล้อม</w:t>
      </w:r>
    </w:p>
    <w:p w:rsidR="00547AB2" w:rsidRPr="00547AB2" w:rsidRDefault="00547AB2" w:rsidP="007148D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7AB2">
        <w:rPr>
          <w:rFonts w:ascii="TH SarabunIT๙" w:hAnsi="TH SarabunIT๙" w:cs="TH SarabunIT๙" w:hint="cs"/>
          <w:b/>
          <w:bCs/>
          <w:sz w:val="32"/>
          <w:szCs w:val="32"/>
          <w:cs/>
        </w:rPr>
        <w:t>โอกาส (</w:t>
      </w:r>
      <w:r w:rsidRPr="00547AB2">
        <w:rPr>
          <w:rFonts w:ascii="TH SarabunIT๙" w:hAnsi="TH SarabunIT๙" w:cs="TH SarabunIT๙"/>
          <w:b/>
          <w:bCs/>
          <w:sz w:val="32"/>
          <w:szCs w:val="32"/>
        </w:rPr>
        <w:t>Opportunity</w:t>
      </w:r>
      <w:r w:rsidRPr="00547AB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148D3" w:rsidRPr="007C410B" w:rsidRDefault="007C410B" w:rsidP="007C410B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7148D3" w:rsidRPr="007C410B">
        <w:rPr>
          <w:rFonts w:ascii="TH SarabunIT๙" w:hAnsi="TH SarabunIT๙" w:cs="TH SarabunIT๙" w:hint="cs"/>
          <w:sz w:val="32"/>
          <w:szCs w:val="32"/>
          <w:cs/>
        </w:rPr>
        <w:t>มีผลการผลิตทางการเกษตรที่หลากหลาย เนื่องจากประชาชนส่วนใหญ่ประกอบอาชีพเกษตรกรรม และเป็นพืชเศรษฐกิจ เช่น ปลูกปาล์มน้ำมัน  ปลูกยางพารา  สวนผลไม้</w:t>
      </w:r>
    </w:p>
    <w:p w:rsidR="007148D3" w:rsidRPr="007C410B" w:rsidRDefault="007C410B" w:rsidP="007C410B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7148D3" w:rsidRPr="007C410B">
        <w:rPr>
          <w:rFonts w:ascii="TH SarabunIT๙" w:hAnsi="TH SarabunIT๙" w:cs="TH SarabunIT๙" w:hint="cs"/>
          <w:sz w:val="32"/>
          <w:szCs w:val="32"/>
          <w:cs/>
        </w:rPr>
        <w:t>มีเส้นทางคมนาคมขนส่งสะดวก และมีระบบเชื่อมโยงเส้นทางคมนาคม</w:t>
      </w:r>
    </w:p>
    <w:p w:rsidR="007148D3" w:rsidRPr="007C410B" w:rsidRDefault="007C410B" w:rsidP="007C410B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7148D3" w:rsidRPr="007C410B">
        <w:rPr>
          <w:rFonts w:ascii="TH SarabunIT๙" w:hAnsi="TH SarabunIT๙" w:cs="TH SarabunIT๙" w:hint="cs"/>
          <w:sz w:val="32"/>
          <w:szCs w:val="32"/>
          <w:cs/>
        </w:rPr>
        <w:t xml:space="preserve">มีสถานที่ท่องเที่ยวที่ค้นพบใหม่ในพื้นที่ที่สามารถพัฒนาเป็นแหล่งท่องเที่ยวเชิงอนุรักษ์ได้ </w:t>
      </w:r>
    </w:p>
    <w:p w:rsidR="007148D3" w:rsidRDefault="007148D3" w:rsidP="007148D3">
      <w:pPr>
        <w:jc w:val="both"/>
        <w:rPr>
          <w:rFonts w:ascii="TH SarabunIT๙" w:hAnsi="TH SarabunIT๙" w:cs="TH SarabunIT๙"/>
          <w:sz w:val="32"/>
          <w:szCs w:val="32"/>
        </w:rPr>
      </w:pPr>
      <w:r w:rsidRPr="007148D3">
        <w:rPr>
          <w:rFonts w:ascii="TH SarabunIT๙" w:hAnsi="TH SarabunIT๙" w:cs="TH SarabunIT๙" w:hint="cs"/>
          <w:sz w:val="32"/>
          <w:szCs w:val="32"/>
          <w:cs/>
        </w:rPr>
        <w:t>คือ เขาออง</w:t>
      </w:r>
    </w:p>
    <w:p w:rsidR="007148D3" w:rsidRDefault="007C410B" w:rsidP="007C410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นโยบายของรัฐบาล/จังหวัด ที่สนับสนุนส่งเสริมด้านเศรษฐกิจ สังคม และคุณภาพชีวิตสอดคล้องกับยุทธศาสตร์ตำบล</w:t>
      </w:r>
    </w:p>
    <w:p w:rsidR="0008684C" w:rsidRDefault="0008684C" w:rsidP="0008684C">
      <w:pPr>
        <w:tabs>
          <w:tab w:val="left" w:pos="720"/>
          <w:tab w:val="left" w:pos="12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Pr="00D15E66">
        <w:rPr>
          <w:rFonts w:ascii="TH SarabunIT๙" w:hAnsi="TH SarabunIT๙" w:cs="TH SarabunIT๙"/>
          <w:sz w:val="32"/>
          <w:szCs w:val="32"/>
          <w:cs/>
        </w:rPr>
        <w:t>กฎหมาย กฎ ระเบียบให้อิสระแก่องค์การบริหารส่วนตำบลในการบริหารจัดการ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มีการ</w:t>
      </w:r>
      <w:r w:rsidRPr="00D15E66">
        <w:rPr>
          <w:rFonts w:ascii="TH SarabunIT๙" w:hAnsi="TH SarabunIT๙" w:cs="TH SarabunIT๙"/>
          <w:sz w:val="32"/>
          <w:szCs w:val="32"/>
          <w:cs/>
        </w:rPr>
        <w:t>กระจายอำนาจ</w:t>
      </w:r>
      <w:r>
        <w:rPr>
          <w:rFonts w:ascii="TH SarabunIT๙" w:hAnsi="TH SarabunIT๙" w:cs="TH SarabunIT๙" w:hint="cs"/>
          <w:sz w:val="32"/>
          <w:szCs w:val="32"/>
          <w:cs/>
        </w:rPr>
        <w:t>ส่วนกลาง/ส่วนภูมิภาค</w:t>
      </w:r>
      <w:r w:rsidRPr="00D15E66">
        <w:rPr>
          <w:rFonts w:ascii="TH SarabunIT๙" w:hAnsi="TH SarabunIT๙" w:cs="TH SarabunIT๙"/>
          <w:sz w:val="32"/>
          <w:szCs w:val="32"/>
          <w:cs/>
        </w:rPr>
        <w:t>ให้แก่ขององค์กรปกครองส่วนท้องถิ่น</w:t>
      </w:r>
    </w:p>
    <w:p w:rsidR="0008684C" w:rsidRDefault="0008684C" w:rsidP="0008684C">
      <w:pPr>
        <w:tabs>
          <w:tab w:val="left" w:pos="720"/>
          <w:tab w:val="left" w:pos="12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6</w:t>
      </w:r>
      <w:r w:rsidRPr="00D15E66">
        <w:rPr>
          <w:rFonts w:ascii="TH SarabunIT๙" w:hAnsi="TH SarabunIT๙" w:cs="TH SarabunIT๙"/>
          <w:sz w:val="32"/>
          <w:szCs w:val="32"/>
          <w:cs/>
        </w:rPr>
        <w:t xml:space="preserve">.  หน่วยงานภาครัฐให้การสนับสนุนและช่วยเหลือด้านสังคม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E66">
        <w:rPr>
          <w:rFonts w:ascii="TH SarabunIT๙" w:hAnsi="TH SarabunIT๙" w:cs="TH SarabunIT๙"/>
          <w:sz w:val="32"/>
          <w:szCs w:val="32"/>
          <w:cs/>
        </w:rPr>
        <w:t>งานสาธารณสุข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15E66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อาทิ  </w:t>
      </w:r>
      <w:r w:rsidRPr="00D15E66">
        <w:rPr>
          <w:rFonts w:ascii="TH SarabunIT๙" w:hAnsi="TH SarabunIT๙" w:cs="TH SarabunIT๙"/>
          <w:sz w:val="32"/>
          <w:szCs w:val="32"/>
          <w:cs/>
        </w:rPr>
        <w:t>นโยบายรัฐบาลในการจ่ายเบี้ยยังชีพผู้สูงอายุ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E66">
        <w:rPr>
          <w:rFonts w:ascii="TH SarabunIT๙" w:hAnsi="TH SarabunIT๙" w:cs="TH SarabunIT๙"/>
          <w:sz w:val="32"/>
          <w:szCs w:val="32"/>
          <w:cs/>
        </w:rPr>
        <w:t>คนพิการ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, กองทุน สปสช.</w:t>
      </w:r>
    </w:p>
    <w:p w:rsidR="00457CD0" w:rsidRDefault="00457CD0" w:rsidP="00C80DAA">
      <w:pPr>
        <w:tabs>
          <w:tab w:val="left" w:pos="720"/>
          <w:tab w:val="left" w:pos="126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57CD0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</w:t>
      </w:r>
      <w:r w:rsidRPr="00D15E66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D15E66">
        <w:rPr>
          <w:rFonts w:ascii="TH SarabunIT๙" w:hAnsi="TH SarabunIT๙" w:cs="TH SarabunIT๙"/>
          <w:b/>
          <w:bCs/>
          <w:sz w:val="32"/>
          <w:szCs w:val="32"/>
        </w:rPr>
        <w:t>Threats)</w:t>
      </w:r>
    </w:p>
    <w:p w:rsidR="00457CD0" w:rsidRDefault="00457CD0" w:rsidP="002C6FEA">
      <w:pPr>
        <w:pStyle w:val="ad"/>
        <w:numPr>
          <w:ilvl w:val="0"/>
          <w:numId w:val="13"/>
        </w:numPr>
        <w:tabs>
          <w:tab w:val="left" w:pos="720"/>
          <w:tab w:val="left" w:pos="12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กฎหมาย ระเบียบ ข้อบังคับ มีการเปลี่ยนแปลงตลอดเวลา</w:t>
      </w:r>
    </w:p>
    <w:p w:rsidR="00457CD0" w:rsidRDefault="00457CD0" w:rsidP="002C6FEA">
      <w:pPr>
        <w:pStyle w:val="ad"/>
        <w:numPr>
          <w:ilvl w:val="0"/>
          <w:numId w:val="13"/>
        </w:numPr>
        <w:tabs>
          <w:tab w:val="left" w:pos="720"/>
          <w:tab w:val="left" w:pos="126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การจัดสรรงบประมาณและระยะการเบิกจ่ายไม่เหมาะสมกับเวลาดำเนินการ</w:t>
      </w:r>
    </w:p>
    <w:p w:rsidR="00457CD0" w:rsidRDefault="00457CD0" w:rsidP="002C6FEA">
      <w:pPr>
        <w:pStyle w:val="ad"/>
        <w:numPr>
          <w:ilvl w:val="0"/>
          <w:numId w:val="13"/>
        </w:numPr>
        <w:tabs>
          <w:tab w:val="left" w:pos="720"/>
          <w:tab w:val="left" w:pos="126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ขาดแคลนน้ำเพื่อการเกษตรกรรมในช่วงหน้าแล้ว</w:t>
      </w:r>
    </w:p>
    <w:p w:rsidR="00457CD0" w:rsidRDefault="00457CD0" w:rsidP="002C6FEA">
      <w:pPr>
        <w:pStyle w:val="ad"/>
        <w:numPr>
          <w:ilvl w:val="0"/>
          <w:numId w:val="13"/>
        </w:numPr>
        <w:tabs>
          <w:tab w:val="left" w:pos="720"/>
          <w:tab w:val="left" w:pos="126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สถานที่ท่องเที่ยวขาดการพัฒนา  ฟื้นฟูให้เป็นแหล่งท่องเที่ยว</w:t>
      </w:r>
    </w:p>
    <w:p w:rsidR="003914F2" w:rsidRPr="003914F2" w:rsidRDefault="003914F2" w:rsidP="002C6FEA">
      <w:pPr>
        <w:pStyle w:val="ad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914F2">
        <w:rPr>
          <w:rFonts w:ascii="TH SarabunIT๙" w:hAnsi="TH SarabunIT๙" w:cs="TH SarabunIT๙"/>
          <w:sz w:val="32"/>
          <w:szCs w:val="32"/>
          <w:cs/>
        </w:rPr>
        <w:t>มีโรคติดต่อระบาดในพื้นที่(ตามช่วงฤดูกาล)</w:t>
      </w:r>
      <w:r w:rsidRPr="003914F2">
        <w:rPr>
          <w:rFonts w:ascii="TH SarabunIT๙" w:hAnsi="TH SarabunIT๙" w:cs="TH SarabunIT๙"/>
          <w:sz w:val="32"/>
          <w:szCs w:val="32"/>
        </w:rPr>
        <w:t xml:space="preserve"> </w:t>
      </w:r>
      <w:r w:rsidRPr="003914F2">
        <w:rPr>
          <w:rFonts w:ascii="TH SarabunIT๙" w:hAnsi="TH SarabunIT๙" w:cs="TH SarabunIT๙" w:hint="cs"/>
          <w:sz w:val="32"/>
          <w:szCs w:val="32"/>
          <w:cs/>
        </w:rPr>
        <w:t>อาทิ  ไข้เลือดออก  โรคมือเท้าปากในเด็กเล็ก</w:t>
      </w:r>
      <w:r w:rsidRPr="003914F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914F2" w:rsidRDefault="003914F2" w:rsidP="002C6FEA">
      <w:pPr>
        <w:pStyle w:val="ad"/>
        <w:numPr>
          <w:ilvl w:val="0"/>
          <w:numId w:val="13"/>
        </w:numPr>
        <w:tabs>
          <w:tab w:val="left" w:pos="720"/>
          <w:tab w:val="left" w:pos="126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D15E66">
        <w:rPr>
          <w:rFonts w:ascii="TH SarabunIT๙" w:hAnsi="TH SarabunIT๙" w:cs="TH SarabunIT๙"/>
          <w:sz w:val="32"/>
          <w:szCs w:val="32"/>
          <w:cs/>
        </w:rPr>
        <w:t>ผลไม้จะออกสู่ตลาดพร้อมกัน/ผลผลิตทางการเกษตรบางชนิดไม่สามารถกักตุนไว้ได้ส่งผลให้ราคาตกต่ำ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ประกอบกับ</w:t>
      </w:r>
      <w:r w:rsidRPr="00D15E66">
        <w:rPr>
          <w:rFonts w:ascii="TH SarabunIT๙" w:hAnsi="TH SarabunIT๙" w:cs="TH SarabunIT๙"/>
          <w:sz w:val="32"/>
          <w:szCs w:val="32"/>
          <w:cs/>
        </w:rPr>
        <w:t>ต้นทุนการผลิตสูง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อาทิ  ปุ๋ยเคมี  ยากำจัดศัตรูพืช  ค่าจ้างแรงงานภาคการเกษตร</w:t>
      </w:r>
    </w:p>
    <w:p w:rsidR="003914F2" w:rsidRDefault="003914F2" w:rsidP="002C6FEA">
      <w:pPr>
        <w:pStyle w:val="ad"/>
        <w:numPr>
          <w:ilvl w:val="0"/>
          <w:numId w:val="13"/>
        </w:numPr>
        <w:tabs>
          <w:tab w:val="left" w:pos="720"/>
          <w:tab w:val="left" w:pos="126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ประชาชนไม่สามารถกำหนดราคาผลผลิตและต่อรองกับพ่อค้าคนกลางได้</w:t>
      </w:r>
    </w:p>
    <w:p w:rsidR="003914F2" w:rsidRPr="00457CD0" w:rsidRDefault="003914F2" w:rsidP="002C6FEA">
      <w:pPr>
        <w:pStyle w:val="ad"/>
        <w:numPr>
          <w:ilvl w:val="0"/>
          <w:numId w:val="13"/>
        </w:numPr>
        <w:tabs>
          <w:tab w:val="left" w:pos="720"/>
          <w:tab w:val="left" w:pos="126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พื้นที่ป่าไม้ถูกทำลาย  ทรัพยากรธรรมชาติและสิ่งแวดล้อมเสื่อมโทรม</w:t>
      </w:r>
    </w:p>
    <w:p w:rsidR="00457CD0" w:rsidRDefault="00457CD0" w:rsidP="0008684C">
      <w:pPr>
        <w:tabs>
          <w:tab w:val="left" w:pos="720"/>
          <w:tab w:val="left" w:pos="12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8684C" w:rsidRDefault="0008684C" w:rsidP="0008684C">
      <w:pPr>
        <w:tabs>
          <w:tab w:val="left" w:pos="720"/>
          <w:tab w:val="left" w:pos="12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C410B" w:rsidRPr="007C410B" w:rsidRDefault="007C410B" w:rsidP="007C410B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8C2003" w:rsidRDefault="008C2003" w:rsidP="00B92B5A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C2003" w:rsidRDefault="008C2003" w:rsidP="00B92B5A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C2003" w:rsidRDefault="008C2003" w:rsidP="00B92B5A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C2003" w:rsidRDefault="008C2003" w:rsidP="00B92B5A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C2003" w:rsidRDefault="008C2003" w:rsidP="00B92B5A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C2003" w:rsidRDefault="008C2003" w:rsidP="00B92B5A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C2003" w:rsidRDefault="008C2003" w:rsidP="00B92B5A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AC7B8E" w:rsidRDefault="00AC7B8E" w:rsidP="00AC7B8E">
      <w:pPr>
        <w:pStyle w:val="a3"/>
        <w:tabs>
          <w:tab w:val="left" w:pos="1020"/>
          <w:tab w:val="left" w:pos="1134"/>
        </w:tabs>
        <w:spacing w:after="120"/>
        <w:jc w:val="thaiDistribute"/>
        <w:rPr>
          <w:rFonts w:ascii="TH SarabunIT๙" w:hAnsi="TH SarabunIT๙" w:cs="TH SarabunIT๙"/>
          <w:b/>
          <w:bCs/>
        </w:rPr>
      </w:pPr>
    </w:p>
    <w:p w:rsidR="00AC7B8E" w:rsidRDefault="00AC7B8E" w:rsidP="00AC7B8E">
      <w:pPr>
        <w:pStyle w:val="a3"/>
        <w:tabs>
          <w:tab w:val="left" w:pos="1020"/>
          <w:tab w:val="left" w:pos="1134"/>
        </w:tabs>
        <w:spacing w:after="120"/>
        <w:jc w:val="thaiDistribute"/>
        <w:rPr>
          <w:rFonts w:ascii="TH SarabunIT๙" w:hAnsi="TH SarabunIT๙" w:cs="TH SarabunIT๙"/>
          <w:b/>
          <w:bCs/>
        </w:rPr>
      </w:pPr>
    </w:p>
    <w:p w:rsidR="00B92B5A" w:rsidRPr="00662012" w:rsidRDefault="00B92B5A" w:rsidP="00B92B5A">
      <w:pPr>
        <w:pStyle w:val="a3"/>
        <w:tabs>
          <w:tab w:val="left" w:pos="1134"/>
        </w:tabs>
        <w:jc w:val="thaiDistribute"/>
        <w:rPr>
          <w:rFonts w:ascii="TH SarabunIT๙" w:hAnsi="TH SarabunIT๙" w:cs="TH SarabunIT๙"/>
        </w:rPr>
      </w:pPr>
    </w:p>
    <w:p w:rsidR="00AC7B8E" w:rsidRDefault="00AC7B8E" w:rsidP="00AC7B8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0419" w:rsidRPr="00AC7B8E" w:rsidRDefault="009B0728" w:rsidP="00AC7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-29</w:t>
      </w:r>
      <w:r w:rsidR="00AC7B8E">
        <w:rPr>
          <w:rFonts w:ascii="TH SarabunIT๙" w:hAnsi="TH SarabunIT๙" w:cs="TH SarabunIT๙"/>
          <w:sz w:val="32"/>
          <w:szCs w:val="32"/>
        </w:rPr>
        <w:t>-</w:t>
      </w:r>
      <w:r w:rsidR="00744BF0" w:rsidRPr="00744BF0">
        <w:rPr>
          <w:rFonts w:ascii="TH SarabunIT๙" w:hAnsi="TH SarabunIT๙" w:cs="TH SarabunIT๙"/>
          <w:noProof/>
          <w:sz w:val="34"/>
          <w:szCs w:val="34"/>
          <w:lang w:eastAsia="en-US"/>
        </w:rPr>
        <w:pict>
          <v:rect id="_x0000_s1910" style="position:absolute;left:0;text-align:left;margin-left:-14.25pt;margin-top:12.55pt;width:460.15pt;height:28.1pt;z-index:251628032;mso-position-horizontal-relative:text;mso-position-vertical-relative:text" filled="f" fillcolor="silver" stroked="f">
            <v:fill opacity="27525f"/>
            <v:textbox style="mso-next-textbox:#_x0000_s1910">
              <w:txbxContent>
                <w:p w:rsidR="00FF4D76" w:rsidRPr="00223675" w:rsidRDefault="00FF4D76" w:rsidP="008C2267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22367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๖</w:t>
                  </w:r>
                  <w:r w:rsidRPr="0022367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.</w:t>
                  </w:r>
                  <w:r w:rsidRPr="0022367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ภารกิจหลัก และภารกิจรอง ที่องค์การบริหารส่วนตำบลหาดยายจะดำเนินการ</w:t>
                  </w:r>
                </w:p>
                <w:p w:rsidR="00FF4D76" w:rsidRPr="00316BA9" w:rsidRDefault="00FF4D76" w:rsidP="008C2267">
                  <w:pPr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</w:p>
                <w:p w:rsidR="00FF4D76" w:rsidRDefault="00FF4D76" w:rsidP="008C2267"/>
              </w:txbxContent>
            </v:textbox>
          </v:rect>
        </w:pict>
      </w:r>
    </w:p>
    <w:p w:rsidR="008C2267" w:rsidRPr="00066DC9" w:rsidRDefault="008C2267" w:rsidP="009812CD">
      <w:pPr>
        <w:pStyle w:val="4"/>
        <w:jc w:val="left"/>
        <w:rPr>
          <w:rFonts w:ascii="TH SarabunIT๙" w:hAnsi="TH SarabunIT๙" w:cs="TH SarabunIT๙"/>
          <w:b w:val="0"/>
          <w:bCs w:val="0"/>
          <w:color w:val="FF0000"/>
          <w:sz w:val="34"/>
          <w:szCs w:val="34"/>
        </w:rPr>
      </w:pPr>
    </w:p>
    <w:p w:rsidR="009812CD" w:rsidRPr="00066DC9" w:rsidRDefault="009812CD" w:rsidP="009812C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องค์การบริหารส่วนตำบลหาดยายมีภารกิจหลัก และภารกิจรองที่ต้องดำเนินการ ดังนี้</w:t>
      </w:r>
    </w:p>
    <w:p w:rsidR="009812CD" w:rsidRPr="00066DC9" w:rsidRDefault="009812CD" w:rsidP="009812CD">
      <w:pPr>
        <w:pStyle w:val="5"/>
        <w:ind w:left="698" w:firstLine="720"/>
        <w:rPr>
          <w:rFonts w:ascii="TH SarabunIT๙" w:hAnsi="TH SarabunIT๙" w:cs="TH SarabunIT๙"/>
          <w:u w:val="single"/>
        </w:rPr>
      </w:pPr>
      <w:r w:rsidRPr="00066DC9">
        <w:rPr>
          <w:rFonts w:ascii="TH SarabunIT๙" w:hAnsi="TH SarabunIT๙" w:cs="TH SarabunIT๙"/>
          <w:u w:val="single"/>
          <w:cs/>
        </w:rPr>
        <w:t>ภารกิจหลัก</w:t>
      </w:r>
    </w:p>
    <w:p w:rsidR="009812CD" w:rsidRPr="00066DC9" w:rsidRDefault="009812CD" w:rsidP="002C6FEA">
      <w:pPr>
        <w:pStyle w:val="ad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จัดให้มีและบำรุงรักษาทางน้ำทางบก</w:t>
      </w:r>
    </w:p>
    <w:p w:rsidR="009812CD" w:rsidRPr="00066DC9" w:rsidRDefault="009812CD" w:rsidP="002C6FEA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รักษาความสะอาดของถนน  ทางน้ำ  ทางเดิน และที่สาธารณะ รวมทั้งกำจัดขยะมูลฝอยและสิ่งปฏิกูล</w:t>
      </w:r>
    </w:p>
    <w:p w:rsidR="009812CD" w:rsidRPr="00066DC9" w:rsidRDefault="009812CD" w:rsidP="002C6FEA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ป้องกันและระงับโรคติดต่อ</w:t>
      </w:r>
    </w:p>
    <w:p w:rsidR="009812CD" w:rsidRPr="00066DC9" w:rsidRDefault="009812CD" w:rsidP="002C6FEA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</w:t>
      </w:r>
    </w:p>
    <w:p w:rsidR="009812CD" w:rsidRPr="00066DC9" w:rsidRDefault="009812CD" w:rsidP="002C6FEA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ส่งเสริมการศึกษา ศาสนา และวัฒนธรรม</w:t>
      </w:r>
    </w:p>
    <w:p w:rsidR="009812CD" w:rsidRPr="00066DC9" w:rsidRDefault="009812CD" w:rsidP="002C6FEA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ส่งเสริมการพัฒนาสตรี เด็ก เยาวชน ผู้สูงอายุ และผู้พิการ</w:t>
      </w:r>
    </w:p>
    <w:p w:rsidR="009812CD" w:rsidRPr="00066DC9" w:rsidRDefault="009812CD" w:rsidP="002C6FEA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คุ้มครอง ดูแล และบำรุงรักษาทรัพยากรธรรมชาติและสิ่งแวดล้อม</w:t>
      </w:r>
    </w:p>
    <w:p w:rsidR="009812CD" w:rsidRPr="00066DC9" w:rsidRDefault="009812CD" w:rsidP="002C6FEA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บำรุงรักษาศิลปะ จารีตประเพณี ภูมิปัญญาท้องถิ่น และวัฒนธรรมอันดีของท้องถิ่น</w:t>
      </w:r>
    </w:p>
    <w:p w:rsidR="009812CD" w:rsidRPr="00066DC9" w:rsidRDefault="009812CD" w:rsidP="002C6FEA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6DC9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ปฏิบัติหน้าที่อื่นตามที่ทางราชการมอบหมายโดยจัดสรรงบประมาณหรือบุคลากรให้ตามความจำเป็นและสมควร</w:t>
      </w:r>
    </w:p>
    <w:p w:rsidR="009812CD" w:rsidRPr="00066DC9" w:rsidRDefault="009812CD" w:rsidP="009812CD">
      <w:pPr>
        <w:pStyle w:val="5"/>
        <w:ind w:left="720" w:firstLine="720"/>
        <w:rPr>
          <w:rFonts w:ascii="TH SarabunIT๙" w:hAnsi="TH SarabunIT๙" w:cs="TH SarabunIT๙"/>
          <w:u w:val="single"/>
        </w:rPr>
      </w:pPr>
      <w:r w:rsidRPr="00066DC9">
        <w:rPr>
          <w:rFonts w:ascii="TH SarabunIT๙" w:hAnsi="TH SarabunIT๙" w:cs="TH SarabunIT๙"/>
          <w:u w:val="single"/>
          <w:cs/>
        </w:rPr>
        <w:t>ภารกิจรอง</w:t>
      </w:r>
    </w:p>
    <w:p w:rsidR="009812CD" w:rsidRPr="00223675" w:rsidRDefault="009812CD" w:rsidP="002C6FEA">
      <w:pPr>
        <w:pStyle w:val="ad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ให้มีน้ำเพื่อการอุปโภค บริโภค และการเกษตร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ให้มีและบำรุงการไฟฟ้าหรือแสงสว่างโดยวิธีอื่น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ให้มีและบำรุงรักษาทางระบายน้ำ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ให้มีและบำรุงสถานที่ประชุม การกีฬา การพักผ่อนหย่อนใจ และส่วนสาธารณะ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ให้มีและส่งเสริมกลุ่มเกษตรกรและกิจการสหกรณ์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ส่งเสริมให้มีอุตสาหกรรมในครอบครัว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บำรุงและส่งเสริมการประกอบอาชีพของราษฎร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การคุ้มครองดูแลและรักษาทรัพย์สินอันเป็นสาธารณสมบัติของแผ่นดิน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การหาผลประโยชน์จากทรัพย์สินขององค์การบริหารส่วนตำบล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ให้มีตลาด</w:t>
      </w:r>
    </w:p>
    <w:p w:rsidR="009812CD" w:rsidRPr="00223675" w:rsidRDefault="009812CD" w:rsidP="002C6FEA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23675">
        <w:rPr>
          <w:rFonts w:ascii="TH SarabunIT๙" w:hAnsi="TH SarabunIT๙" w:cs="TH SarabunIT๙"/>
          <w:sz w:val="32"/>
          <w:szCs w:val="32"/>
          <w:cs/>
        </w:rPr>
        <w:t>กิจการเกี่ยวกับพาณิชย์</w:t>
      </w:r>
    </w:p>
    <w:p w:rsidR="009812CD" w:rsidRPr="00FD684C" w:rsidRDefault="009812CD" w:rsidP="002C6FEA">
      <w:pPr>
        <w:pStyle w:val="ad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D684C">
        <w:rPr>
          <w:rFonts w:ascii="TH SarabunIT๙" w:hAnsi="TH SarabunIT๙" w:cs="TH SarabunIT๙"/>
          <w:sz w:val="32"/>
          <w:szCs w:val="32"/>
          <w:cs/>
        </w:rPr>
        <w:t>การผังเมือง</w:t>
      </w:r>
    </w:p>
    <w:p w:rsidR="00252683" w:rsidRPr="00066DC9" w:rsidRDefault="00252683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16BA9" w:rsidRPr="00066DC9" w:rsidRDefault="00316BA9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16BA9" w:rsidRPr="00066DC9" w:rsidRDefault="00316BA9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16BA9" w:rsidRPr="00066DC9" w:rsidRDefault="00316BA9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16BA9" w:rsidRPr="00066DC9" w:rsidRDefault="00316BA9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316BA9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316BA9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316BA9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16BA9" w:rsidRPr="00E5469C" w:rsidRDefault="00316BA9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805AEC" w:rsidRDefault="00805AEC" w:rsidP="002718EB">
      <w:pPr>
        <w:rPr>
          <w:rFonts w:ascii="TH SarabunIT๙" w:hAnsi="TH SarabunIT๙" w:cs="TH SarabunIT๙"/>
          <w:sz w:val="32"/>
          <w:szCs w:val="32"/>
        </w:rPr>
      </w:pPr>
    </w:p>
    <w:p w:rsidR="00FD684C" w:rsidRDefault="00FD684C" w:rsidP="002718EB">
      <w:pPr>
        <w:rPr>
          <w:rFonts w:ascii="TH SarabunIT๙" w:hAnsi="TH SarabunIT๙" w:cs="TH SarabunIT๙"/>
          <w:sz w:val="32"/>
          <w:szCs w:val="32"/>
        </w:rPr>
      </w:pPr>
    </w:p>
    <w:p w:rsidR="00FD684C" w:rsidRDefault="00FD684C" w:rsidP="002718EB">
      <w:pPr>
        <w:rPr>
          <w:rFonts w:ascii="TH SarabunIT๙" w:hAnsi="TH SarabunIT๙" w:cs="TH SarabunIT๙"/>
          <w:sz w:val="32"/>
          <w:szCs w:val="32"/>
        </w:rPr>
      </w:pPr>
    </w:p>
    <w:p w:rsidR="00D90C9E" w:rsidRDefault="00D90C9E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C3438A" w:rsidRPr="00E5469C" w:rsidRDefault="00C3438A" w:rsidP="005C7B7E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5C7B7E" w:rsidRPr="00E5469C" w:rsidRDefault="009B0728" w:rsidP="0025268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="005C7B7E" w:rsidRPr="00E5469C">
        <w:rPr>
          <w:rFonts w:ascii="TH SarabunIT๙" w:hAnsi="TH SarabunIT๙" w:cs="TH SarabunIT๙"/>
          <w:sz w:val="32"/>
          <w:szCs w:val="32"/>
          <w:cs/>
        </w:rPr>
        <w:t>-</w:t>
      </w:r>
    </w:p>
    <w:p w:rsidR="005A1158" w:rsidRPr="00E5469C" w:rsidRDefault="005A1158" w:rsidP="00CE1E17">
      <w:pPr>
        <w:tabs>
          <w:tab w:val="num" w:pos="720"/>
          <w:tab w:val="num" w:pos="1500"/>
        </w:tabs>
        <w:ind w:left="1080" w:hanging="360"/>
        <w:rPr>
          <w:rFonts w:ascii="TH SarabunIT๙" w:hAnsi="TH SarabunIT๙" w:cs="TH SarabunIT๙"/>
          <w:sz w:val="32"/>
          <w:szCs w:val="32"/>
        </w:rPr>
      </w:pPr>
    </w:p>
    <w:p w:rsidR="008C2267" w:rsidRPr="00E5469C" w:rsidRDefault="00744BF0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eastAsia="en-US"/>
        </w:rPr>
        <w:pict>
          <v:rect id="_x0000_s1911" style="position:absolute;left:0;text-align:left;margin-left:-14.25pt;margin-top:-.85pt;width:441.2pt;height:36pt;z-index:251629056" filled="f" fillcolor="silver" stroked="f">
            <v:fill opacity="27525f"/>
            <v:textbox style="mso-next-textbox:#_x0000_s1911">
              <w:txbxContent>
                <w:p w:rsidR="00FF4D76" w:rsidRPr="00066DC9" w:rsidRDefault="00FF4D76" w:rsidP="008C226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66DC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๗</w:t>
                  </w:r>
                  <w:r w:rsidRPr="00066DC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066DC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สรุปปัญหาและแนวทางในการกำหนดโครงสร้างส่วนราชการและกรอบอัตรากำลัง</w:t>
                  </w:r>
                </w:p>
                <w:p w:rsidR="00FF4D76" w:rsidRDefault="00FF4D76" w:rsidP="008C2267">
                  <w:pPr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</w:p>
                <w:p w:rsidR="00FF4D76" w:rsidRDefault="00FF4D76" w:rsidP="008C2267"/>
              </w:txbxContent>
            </v:textbox>
          </v:rect>
        </w:pict>
      </w:r>
    </w:p>
    <w:p w:rsidR="00874550" w:rsidRDefault="00874550" w:rsidP="00202F68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865DDC" w:rsidRDefault="00E15633" w:rsidP="00D01B08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5469C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0E2B04" w:rsidRPr="00E5469C">
        <w:rPr>
          <w:rFonts w:ascii="TH SarabunIT๙" w:hAnsi="TH SarabunIT๙" w:cs="TH SarabunIT๙"/>
          <w:color w:val="000000"/>
          <w:sz w:val="32"/>
          <w:szCs w:val="32"/>
          <w:cs/>
        </w:rPr>
        <w:t>หาดยาย</w:t>
      </w:r>
      <w:r w:rsidR="00D01B0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กำหนดโครงสร้างการแบ่ง</w:t>
      </w:r>
      <w:r w:rsidRPr="00E5469C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ส่วนราชการออกเป็น</w:t>
      </w:r>
      <w:r w:rsidR="00D01B0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</w:t>
      </w:r>
      <w:r w:rsidR="00751F9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D01B08" w:rsidRDefault="00BE6348" w:rsidP="00865DDC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43768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15633" w:rsidRPr="00E5469C">
        <w:rPr>
          <w:rFonts w:ascii="TH SarabunIT๙" w:hAnsi="TH SarabunIT๙" w:cs="TH SarabunIT๙"/>
          <w:color w:val="000000"/>
          <w:sz w:val="32"/>
          <w:szCs w:val="32"/>
          <w:cs/>
        </w:rPr>
        <w:t>ส่วน</w:t>
      </w:r>
      <w:r w:rsidR="00D01B0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ราชการ  </w:t>
      </w:r>
      <w:r w:rsidR="00E15633" w:rsidRPr="00E5469C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="009E519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15633" w:rsidRPr="00E5469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D01B08" w:rsidRPr="00D01B08" w:rsidRDefault="00E15633" w:rsidP="00D01B08">
      <w:pPr>
        <w:pStyle w:val="ad"/>
        <w:numPr>
          <w:ilvl w:val="0"/>
          <w:numId w:val="19"/>
        </w:num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01B08">
        <w:rPr>
          <w:rFonts w:ascii="TH SarabunIT๙" w:hAnsi="TH SarabunIT๙" w:cs="TH SarabunIT๙"/>
          <w:color w:val="000000"/>
          <w:sz w:val="32"/>
          <w:szCs w:val="32"/>
          <w:cs/>
        </w:rPr>
        <w:t>สำนัก</w:t>
      </w:r>
      <w:r w:rsidR="009E5191" w:rsidRPr="00D01B08">
        <w:rPr>
          <w:rFonts w:ascii="TH SarabunIT๙" w:hAnsi="TH SarabunIT๙" w:cs="TH SarabunIT๙" w:hint="cs"/>
          <w:color w:val="000000"/>
          <w:sz w:val="32"/>
          <w:szCs w:val="32"/>
          <w:cs/>
        </w:rPr>
        <w:t>งาน</w:t>
      </w:r>
      <w:r w:rsidRPr="00D01B08">
        <w:rPr>
          <w:rFonts w:ascii="TH SarabunIT๙" w:hAnsi="TH SarabunIT๙" w:cs="TH SarabunIT๙"/>
          <w:color w:val="000000"/>
          <w:sz w:val="32"/>
          <w:szCs w:val="32"/>
          <w:cs/>
        </w:rPr>
        <w:t>ปลัด</w:t>
      </w:r>
      <w:r w:rsidR="00D01B08" w:rsidRPr="00D01B0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05AEC" w:rsidRPr="00D01B08">
        <w:rPr>
          <w:rFonts w:ascii="TH SarabunIT๙" w:hAnsi="TH SarabunIT๙" w:cs="TH SarabunIT๙" w:hint="cs"/>
          <w:color w:val="000000"/>
          <w:sz w:val="32"/>
          <w:szCs w:val="32"/>
          <w:cs/>
        </w:rPr>
        <w:t>อบต.</w:t>
      </w:r>
      <w:r w:rsidR="00437680" w:rsidRPr="00D01B0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:rsidR="00D01B08" w:rsidRPr="00D01B08" w:rsidRDefault="00595E18" w:rsidP="00D01B08">
      <w:pPr>
        <w:pStyle w:val="ad"/>
        <w:numPr>
          <w:ilvl w:val="0"/>
          <w:numId w:val="19"/>
        </w:num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01B08">
        <w:rPr>
          <w:rFonts w:ascii="TH SarabunIT๙" w:hAnsi="TH SarabunIT๙" w:cs="TH SarabunIT๙"/>
          <w:color w:val="000000"/>
          <w:sz w:val="32"/>
          <w:szCs w:val="32"/>
          <w:cs/>
        </w:rPr>
        <w:t>กองคลัง</w:t>
      </w:r>
      <w:r w:rsidR="00437680" w:rsidRPr="00D01B0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:rsidR="00E15633" w:rsidRDefault="00595E18" w:rsidP="00D01B08">
      <w:pPr>
        <w:pStyle w:val="ad"/>
        <w:numPr>
          <w:ilvl w:val="0"/>
          <w:numId w:val="19"/>
        </w:num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01B08">
        <w:rPr>
          <w:rFonts w:ascii="TH SarabunIT๙" w:hAnsi="TH SarabunIT๙" w:cs="TH SarabunIT๙"/>
          <w:color w:val="000000"/>
          <w:sz w:val="32"/>
          <w:szCs w:val="32"/>
          <w:cs/>
        </w:rPr>
        <w:t>กองช่าง</w:t>
      </w:r>
      <w:r w:rsidR="00E15633" w:rsidRPr="00D01B0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</w:p>
    <w:p w:rsidR="008D471F" w:rsidRDefault="00A33A9E" w:rsidP="00A33A9E">
      <w:pPr>
        <w:tabs>
          <w:tab w:val="left" w:pos="1134"/>
        </w:tabs>
        <w:spacing w:before="24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33A9E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8D47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3A9E">
        <w:rPr>
          <w:rFonts w:ascii="TH SarabunIT๙" w:hAnsi="TH SarabunIT๙" w:cs="TH SarabunIT๙"/>
          <w:sz w:val="32"/>
          <w:szCs w:val="32"/>
          <w:cs/>
        </w:rPr>
        <w:t xml:space="preserve"> ได้กำหนดกรอบอัตรากำลังข้าราชการ จำนวน  1</w:t>
      </w:r>
      <w:r w:rsidR="00FA69A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33A9E">
        <w:rPr>
          <w:rFonts w:ascii="TH SarabunIT๙" w:hAnsi="TH SarabunIT๙" w:cs="TH SarabunIT๙"/>
          <w:sz w:val="32"/>
          <w:szCs w:val="32"/>
          <w:cs/>
        </w:rPr>
        <w:t xml:space="preserve">   อัตรา </w:t>
      </w:r>
      <w:r w:rsidR="00FA69A7">
        <w:rPr>
          <w:rFonts w:ascii="TH SarabunIT๙" w:hAnsi="TH SarabunIT๙" w:cs="TH SarabunIT๙"/>
          <w:sz w:val="32"/>
          <w:szCs w:val="32"/>
          <w:cs/>
        </w:rPr>
        <w:t xml:space="preserve">ครู จำนวน  </w:t>
      </w:r>
      <w:r w:rsidR="00FA69A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33A9E">
        <w:rPr>
          <w:rFonts w:ascii="TH SarabunIT๙" w:hAnsi="TH SarabunIT๙" w:cs="TH SarabunIT๙"/>
          <w:sz w:val="32"/>
          <w:szCs w:val="32"/>
          <w:cs/>
        </w:rPr>
        <w:t xml:space="preserve">  อัตรา </w:t>
      </w:r>
    </w:p>
    <w:p w:rsidR="00A33A9E" w:rsidRPr="00A33A9E" w:rsidRDefault="00A33A9E" w:rsidP="008D471F">
      <w:pPr>
        <w:tabs>
          <w:tab w:val="left" w:pos="1134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A33A9E">
        <w:rPr>
          <w:rFonts w:ascii="TH SarabunIT๙" w:hAnsi="TH SarabunIT๙" w:cs="TH SarabunIT๙"/>
          <w:sz w:val="32"/>
          <w:szCs w:val="32"/>
          <w:cs/>
        </w:rPr>
        <w:t xml:space="preserve">ลูกจ้างประจำ จำนวน   1   อัตรา    พนักงานจ้างตามภารกิจ (ผู้มีคุณวุฒิ)   จำนวน   </w:t>
      </w:r>
      <w:r w:rsidR="00AD0621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A33A9E">
        <w:rPr>
          <w:rFonts w:ascii="TH SarabunIT๙" w:hAnsi="TH SarabunIT๙" w:cs="TH SarabunIT๙"/>
          <w:sz w:val="32"/>
          <w:szCs w:val="32"/>
          <w:cs/>
        </w:rPr>
        <w:t xml:space="preserve">  อัตรา  พนักงานจ้าง</w:t>
      </w:r>
      <w:r w:rsidR="00527EC3">
        <w:rPr>
          <w:rFonts w:ascii="TH SarabunIT๙" w:hAnsi="TH SarabunIT๙" w:cs="TH SarabunIT๙"/>
          <w:sz w:val="32"/>
          <w:szCs w:val="32"/>
          <w:cs/>
        </w:rPr>
        <w:t xml:space="preserve">ตามภารกิจ (ผู้มีทักษะ)  จำนวน  </w:t>
      </w:r>
      <w:r w:rsidR="00527EC3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="00527E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3A9E">
        <w:rPr>
          <w:rFonts w:ascii="TH SarabunIT๙" w:hAnsi="TH SarabunIT๙" w:cs="TH SarabunIT๙"/>
          <w:sz w:val="32"/>
          <w:szCs w:val="32"/>
          <w:cs/>
        </w:rPr>
        <w:t xml:space="preserve">อัตรา  และพนักงานจ้างทั่วไป   จำนวน  </w:t>
      </w:r>
      <w:r w:rsidR="00527EC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33A9E">
        <w:rPr>
          <w:rFonts w:ascii="TH SarabunIT๙" w:hAnsi="TH SarabunIT๙" w:cs="TH SarabunIT๙"/>
          <w:sz w:val="32"/>
          <w:szCs w:val="32"/>
          <w:cs/>
        </w:rPr>
        <w:t xml:space="preserve">  อัตรา  รวมกำหนดตำแหน่งเกี่ยวกับบุคลากรทั้งสิ้น จำนวน  4</w:t>
      </w:r>
      <w:r w:rsidR="00AD062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33A9E">
        <w:rPr>
          <w:rFonts w:ascii="TH SarabunIT๙" w:hAnsi="TH SarabunIT๙" w:cs="TH SarabunIT๙"/>
          <w:sz w:val="32"/>
          <w:szCs w:val="32"/>
          <w:cs/>
        </w:rPr>
        <w:t xml:space="preserve">   อัตรา  </w:t>
      </w:r>
    </w:p>
    <w:p w:rsidR="00A33A9E" w:rsidRPr="00A33A9E" w:rsidRDefault="00A33A9E" w:rsidP="00A33A9E">
      <w:pPr>
        <w:ind w:left="144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865DDC" w:rsidRPr="00865DDC" w:rsidRDefault="00865DDC" w:rsidP="00865DD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:rsidR="00E15633" w:rsidRPr="00D329B9" w:rsidRDefault="00E15633" w:rsidP="00941373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329B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D329B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D329B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D329B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:rsidR="00E15633" w:rsidRPr="00E5469C" w:rsidRDefault="00E15633" w:rsidP="005C7B7E">
      <w:pPr>
        <w:spacing w:before="240"/>
        <w:rPr>
          <w:rFonts w:ascii="TH SarabunIT๙" w:hAnsi="TH SarabunIT๙" w:cs="TH SarabunIT๙"/>
          <w:cs/>
        </w:rPr>
      </w:pPr>
    </w:p>
    <w:p w:rsidR="00E15633" w:rsidRPr="008D471F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E15633" w:rsidRPr="00E5469C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E15633" w:rsidRPr="00520174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E15633" w:rsidRPr="00E5469C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E15633" w:rsidRPr="00E5469C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E15633" w:rsidRPr="00E5469C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E15633" w:rsidRPr="00E5469C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E15633" w:rsidRPr="00E5469C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E15633" w:rsidRPr="00E5469C" w:rsidRDefault="00E15633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290C2D" w:rsidRPr="00E5469C" w:rsidRDefault="00290C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3E3F2D" w:rsidRPr="00E5469C" w:rsidRDefault="003E3F2D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3223CC" w:rsidRDefault="00290C2D" w:rsidP="00E15633">
      <w:pPr>
        <w:ind w:left="2520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</w:p>
    <w:p w:rsidR="00823C8D" w:rsidRDefault="00823C8D" w:rsidP="00E15633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823C8D" w:rsidRDefault="00823C8D" w:rsidP="00E15633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823C8D" w:rsidRDefault="00823C8D" w:rsidP="00E15633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E15633" w:rsidRPr="00E5469C" w:rsidRDefault="00983673" w:rsidP="00F35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874550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352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5633" w:rsidRPr="00E5469C">
        <w:rPr>
          <w:rFonts w:ascii="TH SarabunIT๙" w:hAnsi="TH SarabunIT๙" w:cs="TH SarabunIT๙"/>
          <w:sz w:val="32"/>
          <w:szCs w:val="32"/>
          <w:cs/>
        </w:rPr>
        <w:t>-</w:t>
      </w:r>
    </w:p>
    <w:p w:rsidR="00E15633" w:rsidRPr="00E5469C" w:rsidRDefault="00744BF0" w:rsidP="00E15633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eastAsia="en-US"/>
        </w:rPr>
        <w:pict>
          <v:rect id="_x0000_s2119" style="position:absolute;left:0;text-align:left;margin-left:-14.25pt;margin-top:-.85pt;width:441.2pt;height:36pt;z-index:251686400" filled="f" fillcolor="silver" stroked="f">
            <v:fill opacity="27525f"/>
            <v:textbox style="mso-next-textbox:#_x0000_s2119">
              <w:txbxContent>
                <w:p w:rsidR="00FF4D76" w:rsidRPr="00066DC9" w:rsidRDefault="00FF4D76" w:rsidP="00E15633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066DC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๘. โครงสร้างการกำหนดส่วนราชการ</w:t>
                  </w:r>
                </w:p>
                <w:p w:rsidR="00FF4D76" w:rsidRPr="00322407" w:rsidRDefault="00FF4D76" w:rsidP="00E15633">
                  <w:pPr>
                    <w:rPr>
                      <w:color w:val="FF0000"/>
                    </w:rPr>
                  </w:pPr>
                </w:p>
              </w:txbxContent>
            </v:textbox>
          </v:rect>
        </w:pict>
      </w:r>
    </w:p>
    <w:p w:rsidR="007126E2" w:rsidRDefault="00744BF3" w:rsidP="00B345E1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E5469C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7126E2" w:rsidRPr="00E5469C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7126E2" w:rsidRPr="00E5469C">
        <w:rPr>
          <w:rFonts w:ascii="TH SarabunIT๙" w:hAnsi="TH SarabunIT๙" w:cs="TH SarabunIT๙"/>
          <w:sz w:val="32"/>
          <w:szCs w:val="32"/>
          <w:cs/>
        </w:rPr>
        <w:t xml:space="preserve">จากสภาพปัญหาของ </w:t>
      </w:r>
      <w:r w:rsidR="00B345E1" w:rsidRPr="00E5469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126E2" w:rsidRPr="00E5469C">
        <w:rPr>
          <w:rFonts w:ascii="TH SarabunIT๙" w:hAnsi="TH SarabunIT๙" w:cs="TH SarabunIT๙"/>
          <w:sz w:val="32"/>
          <w:szCs w:val="32"/>
          <w:cs/>
        </w:rPr>
        <w:t>หาดยาย มีภารกิจ อำนาจหน้าที่ที่จะต้องดำเนินการแก้ไขปัญหาดังกล่าวภายใต้อำนาจหน้าที่ที่กำหนดไว้ในพระราชบัญญัติ</w:t>
      </w:r>
      <w:r w:rsidR="004C1F3C">
        <w:rPr>
          <w:rFonts w:ascii="TH SarabunIT๙" w:hAnsi="TH SarabunIT๙" w:cs="TH SarabunIT๙" w:hint="cs"/>
          <w:sz w:val="32"/>
          <w:szCs w:val="32"/>
          <w:cs/>
        </w:rPr>
        <w:t xml:space="preserve">สภาตำบลและองค์การบริหารส่วนตำบล พ.ศ. 2537  แก้ไขเพิ่มเติม (ฉบับที่ 7) พ.ศ. 2562 </w:t>
      </w:r>
      <w:r w:rsidR="007126E2" w:rsidRPr="00E5469C">
        <w:rPr>
          <w:rFonts w:ascii="TH SarabunIT๙" w:hAnsi="TH SarabunIT๙" w:cs="TH SarabunIT๙"/>
          <w:sz w:val="32"/>
          <w:szCs w:val="32"/>
          <w:cs/>
        </w:rPr>
        <w:t xml:space="preserve"> และพระราชบัญญัติกำหนดแผนและขั้นตอนการกระจายอำนาจให้แก่องค์กรปกครองส่วนท้องถิ่น</w:t>
      </w:r>
      <w:r w:rsidR="00C767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26E2" w:rsidRPr="00E5469C">
        <w:rPr>
          <w:rFonts w:ascii="TH SarabunIT๙" w:hAnsi="TH SarabunIT๙" w:cs="TH SarabunIT๙"/>
          <w:sz w:val="32"/>
          <w:szCs w:val="32"/>
          <w:cs/>
        </w:rPr>
        <w:t xml:space="preserve">พ.ศ. ๒๕๔๒ </w:t>
      </w:r>
      <w:r w:rsidR="00C767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26E2" w:rsidRPr="00E5469C">
        <w:rPr>
          <w:rFonts w:ascii="TH SarabunIT๙" w:hAnsi="TH SarabunIT๙" w:cs="TH SarabunIT๙"/>
          <w:sz w:val="32"/>
          <w:szCs w:val="32"/>
          <w:cs/>
        </w:rPr>
        <w:t xml:space="preserve">โดยมีการกำหนดโครงสร้างส่วนราชการ  ดังนี้  </w:t>
      </w:r>
    </w:p>
    <w:p w:rsidR="004252D6" w:rsidRPr="004252D6" w:rsidRDefault="004252D6" w:rsidP="00B345E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252D6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Pr="004252D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</w:t>
      </w:r>
    </w:p>
    <w:p w:rsidR="00744BF3" w:rsidRDefault="004252D6" w:rsidP="004252D6">
      <w:pPr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องค์การบริหารส่วนตำบลหาดยาย </w:t>
      </w:r>
      <w:r w:rsidR="00744BF3" w:rsidRPr="00E5469C">
        <w:rPr>
          <w:rFonts w:ascii="TH SarabunIT๙" w:hAnsi="TH SarabunIT๙" w:cs="TH SarabunIT๙"/>
          <w:sz w:val="32"/>
          <w:szCs w:val="32"/>
          <w:cs/>
        </w:rPr>
        <w:t xml:space="preserve"> ได้กำหนดโครงสร้างการกำหนดส่วนราชการไว้  ดังนี้</w:t>
      </w:r>
    </w:p>
    <w:p w:rsidR="00066DC9" w:rsidRPr="00E5469C" w:rsidRDefault="00066DC9" w:rsidP="00E15633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632" w:type="dxa"/>
        <w:tblInd w:w="-601" w:type="dxa"/>
        <w:tblLook w:val="04A0"/>
      </w:tblPr>
      <w:tblGrid>
        <w:gridCol w:w="4678"/>
        <w:gridCol w:w="4625"/>
        <w:gridCol w:w="1329"/>
      </w:tblGrid>
      <w:tr w:rsidR="00A3058B" w:rsidRPr="00E5469C" w:rsidTr="002039E8">
        <w:trPr>
          <w:trHeight w:val="52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eastAsia="en-US"/>
              </w:rPr>
              <w:t>โครงสร้าง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ตาม</w:t>
            </w: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eastAsia="en-US"/>
              </w:rPr>
              <w:t>แผนอัตรากำลัง</w:t>
            </w:r>
            <w:r w:rsidR="00C767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ปัจจุบัน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D449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eastAsia="en-US"/>
              </w:rPr>
              <w:t>โครงสร้าง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ตาม</w:t>
            </w: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eastAsia="en-US"/>
              </w:rPr>
              <w:t>แผนอัตรากำลัง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ใหม่ 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3058B" w:rsidRPr="00E5469C" w:rsidRDefault="00A3058B" w:rsidP="00744BF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หมายเหตุ</w:t>
            </w: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58B" w:rsidRPr="00E5469C" w:rsidRDefault="00A3058B" w:rsidP="00744BF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Default="00A3058B" w:rsidP="00B76CD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๑.</w:t>
            </w:r>
            <w:r w:rsidR="0076637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AD7ED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สำนัก</w:t>
            </w:r>
            <w:r w:rsidR="006C4B3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งาน</w:t>
            </w:r>
            <w:r w:rsidRPr="00AD7ED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ปลัด อบต.</w:t>
            </w:r>
          </w:p>
          <w:p w:rsidR="00A3058B" w:rsidRDefault="001A1E72" w:rsidP="00B76CD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1.1  </w:t>
            </w:r>
            <w:r w:rsidR="00D50B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งานบริหาร</w:t>
            </w:r>
            <w:r w:rsidR="00A3058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ทั่วไป</w:t>
            </w:r>
          </w:p>
          <w:p w:rsidR="00A3058B" w:rsidRDefault="001A1E72" w:rsidP="00B76CD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1.2  </w:t>
            </w:r>
            <w:r w:rsidR="00A3058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งานนโยบายและแผน</w:t>
            </w:r>
          </w:p>
          <w:p w:rsidR="00A3058B" w:rsidRDefault="001A1E72" w:rsidP="00B76CD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1.3  </w:t>
            </w:r>
            <w:r w:rsidR="00A3058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งานกฎหมายและคดี</w:t>
            </w:r>
          </w:p>
          <w:p w:rsidR="00A3058B" w:rsidRDefault="001A1E72" w:rsidP="00B76CD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1.4  </w:t>
            </w:r>
            <w:r w:rsidR="00A3058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งานสาธารณสุขและสิ่งแวดล้อม</w:t>
            </w:r>
          </w:p>
          <w:p w:rsidR="00A3058B" w:rsidRPr="00114082" w:rsidRDefault="001A1E72" w:rsidP="00B76CD7">
            <w:pPr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1.5  </w:t>
            </w:r>
            <w:r w:rsidR="00114082" w:rsidRPr="001140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งานสวัสดิการและพัฒนาชุมชน</w:t>
            </w:r>
          </w:p>
          <w:p w:rsidR="00A3058B" w:rsidRPr="00E5469C" w:rsidRDefault="001A1E72" w:rsidP="002039E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1.6  </w:t>
            </w:r>
            <w:r w:rsidR="002039E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</w:t>
            </w:r>
            <w:r w:rsidR="002039E8" w:rsidRPr="007F106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ส่งเสริมการศึกษาศา</w:t>
            </w:r>
            <w:r w:rsidR="002039E8">
              <w:rPr>
                <w:rFonts w:ascii="TH SarabunIT๙" w:hAnsi="TH SarabunIT๙" w:cs="TH SarabunIT๙"/>
                <w:sz w:val="32"/>
                <w:szCs w:val="32"/>
                <w:cs/>
              </w:rPr>
              <w:t>สนาและวัฒน</w:t>
            </w:r>
            <w:r w:rsidR="002039E8" w:rsidRPr="007F1066">
              <w:rPr>
                <w:rFonts w:ascii="TH SarabunIT๙" w:hAnsi="TH SarabunIT๙" w:cs="TH SarabunIT๙"/>
                <w:sz w:val="32"/>
                <w:szCs w:val="32"/>
                <w:cs/>
              </w:rPr>
              <w:t>ธรรม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Default="00A3058B" w:rsidP="00DB5CF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๑.</w:t>
            </w:r>
            <w:r w:rsidR="0076637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AD7ED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สำนัก</w:t>
            </w:r>
            <w:r w:rsidR="006C4B3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งาน</w:t>
            </w:r>
            <w:r w:rsidRPr="00AD7ED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ปลัด อบต.</w:t>
            </w: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 1.1  </w:t>
            </w:r>
            <w:r w:rsidR="00D50B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งานบริหาร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ทั่วไป</w:t>
            </w:r>
          </w:p>
          <w:p w:rsidR="00A3058B" w:rsidRDefault="001A1E72" w:rsidP="00DB5CF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1.2  </w:t>
            </w:r>
            <w:r w:rsidR="00A3058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งานนโยบายและแผน</w:t>
            </w:r>
          </w:p>
          <w:p w:rsidR="00A3058B" w:rsidRDefault="001A1E72" w:rsidP="00DB5CF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1.3  </w:t>
            </w:r>
            <w:r w:rsidR="00A3058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งานกฎหมายและคดี</w:t>
            </w:r>
          </w:p>
          <w:p w:rsidR="00A3058B" w:rsidRDefault="001A1E72" w:rsidP="00DB5CF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1.4  </w:t>
            </w:r>
            <w:r w:rsidR="00A3058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งานสาธารณสุขและสิ่งแวดล้อม</w:t>
            </w:r>
          </w:p>
          <w:p w:rsidR="00A3058B" w:rsidRPr="00114082" w:rsidRDefault="001A1E72" w:rsidP="00DB5CF1">
            <w:pPr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1.5  </w:t>
            </w:r>
            <w:r w:rsidR="00114082" w:rsidRPr="001140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งานสวัสดิการและพัฒนาชุมชน</w:t>
            </w:r>
          </w:p>
          <w:p w:rsidR="003F3416" w:rsidRDefault="001A1E72" w:rsidP="003F341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   </w:t>
            </w:r>
            <w:r w:rsidR="00A305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1.6  </w:t>
            </w:r>
            <w:r w:rsidR="00A3058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งาน</w:t>
            </w:r>
            <w:r w:rsidR="00816121" w:rsidRPr="007F106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ส่งเสริมการศึกษาศาสนาและวัฒนธรรม</w:t>
            </w: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  <w:p w:rsidR="00A3058B" w:rsidRPr="00B76CD7" w:rsidRDefault="00A3058B" w:rsidP="003F341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:rsidR="00A3058B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A3058B" w:rsidRPr="003B4230" w:rsidRDefault="00A3058B" w:rsidP="00DB5CF1">
            <w:pPr>
              <w:rPr>
                <w:rFonts w:ascii="TH SarabunIT๙" w:eastAsia="Times New Roman" w:hAnsi="TH SarabunIT๙" w:cs="TH SarabunIT๙"/>
                <w:b/>
                <w:bCs/>
                <w:color w:val="FF0000"/>
                <w:sz w:val="20"/>
                <w:szCs w:val="20"/>
                <w:cs/>
                <w:lang w:eastAsia="en-US"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๒.</w:t>
            </w:r>
            <w:r w:rsidR="00C02AC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กองคลัง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๒. กองคลัง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Pr="00E5469C" w:rsidRDefault="00A3058B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๒.๑ งานการเงิน และบัญชี</w:t>
            </w:r>
          </w:p>
        </w:tc>
        <w:tc>
          <w:tcPr>
            <w:tcW w:w="4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Pr="00E5469C" w:rsidRDefault="00A3058B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๒.๑</w:t>
            </w:r>
            <w:r w:rsidR="00D90C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 และบัญชี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058B" w:rsidRPr="00E5469C" w:rsidRDefault="00A3058B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Pr="00E5469C" w:rsidRDefault="00A3058B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๒.๒</w:t>
            </w:r>
            <w:r w:rsidR="00D90C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 และจัดเก็บรายได้</w:t>
            </w:r>
          </w:p>
        </w:tc>
        <w:tc>
          <w:tcPr>
            <w:tcW w:w="4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Pr="00E5469C" w:rsidRDefault="00A3058B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๒.๒</w:t>
            </w:r>
            <w:r w:rsidR="00D90C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 และจัดเก็บรายได้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058B" w:rsidRPr="00E5469C" w:rsidRDefault="00A3058B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Pr="00E5469C" w:rsidRDefault="00D90C9E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A3058B"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๒.๓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058B"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 และพัสดุ</w:t>
            </w:r>
          </w:p>
        </w:tc>
        <w:tc>
          <w:tcPr>
            <w:tcW w:w="4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Pr="00E5469C" w:rsidRDefault="00D90C9E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A3058B"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๒.๓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058B"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 และพัสดุ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058B" w:rsidRPr="00E5469C" w:rsidRDefault="00A3058B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๓.</w:t>
            </w:r>
            <w:r w:rsidR="00C02AC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กองช่าง</w:t>
            </w:r>
          </w:p>
        </w:tc>
        <w:tc>
          <w:tcPr>
            <w:tcW w:w="4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๓. กองช่าง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A3058B" w:rsidRPr="00E5469C" w:rsidTr="002039E8">
        <w:trPr>
          <w:trHeight w:val="748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7777" w:rsidRDefault="00A3058B" w:rsidP="00B87777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B87777"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๓.๑  งานก่อสร้าง</w:t>
            </w:r>
          </w:p>
          <w:p w:rsidR="00B87777" w:rsidRPr="0028083C" w:rsidRDefault="00B87777" w:rsidP="00B877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</w:t>
            </w:r>
            <w:r w:rsidRPr="00280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 งานออกแบบ และควบคุมอาคาร</w:t>
            </w:r>
          </w:p>
          <w:p w:rsidR="00A3058B" w:rsidRPr="00E5469C" w:rsidRDefault="00B87777" w:rsidP="00B8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3.3  </w:t>
            </w:r>
            <w:r w:rsidRPr="006B074F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ประสานสาธารณูปโภค</w:t>
            </w:r>
          </w:p>
        </w:tc>
        <w:tc>
          <w:tcPr>
            <w:tcW w:w="4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50B71" w:rsidRDefault="00A3058B" w:rsidP="00A558A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๓.๑  งานก่อสร้าง</w:t>
            </w:r>
          </w:p>
          <w:p w:rsidR="00A3058B" w:rsidRPr="0028083C" w:rsidRDefault="00D50B71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</w:t>
            </w:r>
            <w:r w:rsidRPr="00280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 งาน</w:t>
            </w:r>
            <w:r w:rsidR="00A3058B" w:rsidRPr="00280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ออกแบบ และควบคุมอาคาร</w:t>
            </w:r>
          </w:p>
          <w:p w:rsidR="00A3058B" w:rsidRPr="00E5469C" w:rsidRDefault="00D50B71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3.3</w:t>
            </w:r>
            <w:r w:rsidR="00D90C9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A3058B" w:rsidRPr="006B074F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A3058B" w:rsidRPr="00E5469C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ประสานสาธารณูปโภค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058B" w:rsidRPr="00E5469C" w:rsidRDefault="00A3058B" w:rsidP="00A558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Pr="00E5469C" w:rsidRDefault="00A3058B" w:rsidP="006B07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3058B" w:rsidRPr="00E5469C" w:rsidRDefault="00A3058B" w:rsidP="006B07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058B" w:rsidRPr="00E5469C" w:rsidRDefault="00A3058B" w:rsidP="006B07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3058B" w:rsidRPr="00E5469C" w:rsidTr="002039E8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58B" w:rsidRPr="00E5469C" w:rsidRDefault="00A3058B" w:rsidP="00744BF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286A62" w:rsidRPr="00E5469C" w:rsidRDefault="00286A62" w:rsidP="008C2267">
      <w:pPr>
        <w:ind w:left="216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E5469C">
        <w:rPr>
          <w:rFonts w:ascii="TH SarabunIT๙" w:hAnsi="TH SarabunIT๙" w:cs="TH SarabunIT๙"/>
          <w:sz w:val="36"/>
          <w:szCs w:val="36"/>
        </w:rPr>
        <w:tab/>
      </w:r>
    </w:p>
    <w:p w:rsidR="00767B1A" w:rsidRDefault="00767B1A" w:rsidP="00732942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355C08" w:rsidRPr="00E5469C" w:rsidRDefault="00355C08" w:rsidP="00732942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B27A89" w:rsidRDefault="00B27A89" w:rsidP="00F338DA">
      <w:pPr>
        <w:rPr>
          <w:rFonts w:ascii="TH SarabunIT๙" w:hAnsi="TH SarabunIT๙" w:cs="TH SarabunIT๙"/>
          <w:sz w:val="32"/>
          <w:szCs w:val="32"/>
        </w:rPr>
      </w:pPr>
    </w:p>
    <w:p w:rsidR="00823C8D" w:rsidRDefault="00823C8D" w:rsidP="00F338DA">
      <w:pPr>
        <w:rPr>
          <w:rFonts w:ascii="TH SarabunIT๙" w:hAnsi="TH SarabunIT๙" w:cs="TH SarabunIT๙"/>
          <w:sz w:val="32"/>
          <w:szCs w:val="32"/>
        </w:rPr>
      </w:pPr>
    </w:p>
    <w:p w:rsidR="00011366" w:rsidRDefault="00011366" w:rsidP="00F338DA">
      <w:pPr>
        <w:rPr>
          <w:rFonts w:ascii="TH SarabunIT๙" w:hAnsi="TH SarabunIT๙" w:cs="TH SarabunIT๙"/>
          <w:sz w:val="32"/>
          <w:szCs w:val="32"/>
        </w:rPr>
      </w:pPr>
    </w:p>
    <w:p w:rsidR="00823C8D" w:rsidRPr="00E5469C" w:rsidRDefault="00823C8D" w:rsidP="00F338DA">
      <w:pPr>
        <w:rPr>
          <w:rFonts w:ascii="TH SarabunIT๙" w:hAnsi="TH SarabunIT๙" w:cs="TH SarabunIT๙"/>
          <w:sz w:val="32"/>
          <w:szCs w:val="32"/>
        </w:rPr>
      </w:pPr>
    </w:p>
    <w:p w:rsidR="00290C2D" w:rsidRDefault="00983673" w:rsidP="00290C2D">
      <w:pPr>
        <w:ind w:left="25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-32</w:t>
      </w:r>
      <w:r w:rsidR="00290C2D" w:rsidRPr="00E5469C">
        <w:rPr>
          <w:rFonts w:ascii="TH SarabunIT๙" w:hAnsi="TH SarabunIT๙" w:cs="TH SarabunIT๙"/>
          <w:sz w:val="32"/>
          <w:szCs w:val="32"/>
        </w:rPr>
        <w:t>-</w:t>
      </w:r>
    </w:p>
    <w:p w:rsidR="003D7692" w:rsidRDefault="003A03A9" w:rsidP="003D769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A03A9"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 w:rsidRPr="003A03A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การวิเคราะห์การกำหนดตำแหน่ง</w:t>
      </w:r>
    </w:p>
    <w:p w:rsidR="001E4467" w:rsidRDefault="00823C8D" w:rsidP="001E4467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3C8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หาดยาย</w:t>
      </w:r>
      <w:r w:rsidRPr="00823C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06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0630" w:rsidRPr="006B6FF2">
        <w:rPr>
          <w:rFonts w:ascii="TH SarabunIT๙" w:hAnsi="TH SarabunIT๙" w:cs="TH SarabunIT๙"/>
          <w:sz w:val="32"/>
          <w:szCs w:val="32"/>
          <w:cs/>
        </w:rPr>
        <w:t>ได้วิเคราะห์</w:t>
      </w:r>
      <w:r w:rsidR="00FE0630" w:rsidRPr="006B6FF2">
        <w:rPr>
          <w:rFonts w:ascii="TH SarabunIT๙" w:hAnsi="TH SarabunIT๙" w:cs="TH SarabunIT๙"/>
          <w:vanish/>
          <w:sz w:val="32"/>
          <w:szCs w:val="32"/>
          <w:cs/>
        </w:rPr>
        <w:t>ย</w:t>
      </w:r>
      <w:r w:rsidR="00FE0630" w:rsidRPr="006B6FF2">
        <w:rPr>
          <w:rFonts w:ascii="TH SarabunIT๙" w:hAnsi="TH SarabunIT๙" w:cs="TH SarabunIT๙"/>
          <w:sz w:val="32"/>
          <w:szCs w:val="32"/>
          <w:cs/>
        </w:rPr>
        <w:t>การกำหนดตำแหน่งจากภารกิจที่จะ</w:t>
      </w:r>
    </w:p>
    <w:p w:rsidR="00823C8D" w:rsidRPr="00823C8D" w:rsidRDefault="00FE0630" w:rsidP="00D063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ดำเนินการในแต่ละส่วนราชการในอนาคต  3 ปี</w:t>
      </w:r>
      <w:r w:rsidRPr="006B6FF2">
        <w:rPr>
          <w:rFonts w:ascii="TH SarabunIT๙" w:hAnsi="TH SarabunIT๙" w:cs="TH SarabunIT๙"/>
          <w:sz w:val="32"/>
          <w:szCs w:val="32"/>
        </w:rPr>
        <w:t xml:space="preserve"> 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ซึ่งเป็นตัวสะท้อนให้เห็นว่าปริมาณงานในแต่ละส่วนราชการ</w:t>
      </w:r>
      <w:r w:rsidR="00D0637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B6FF2">
        <w:rPr>
          <w:rFonts w:ascii="TH SarabunIT๙" w:hAnsi="TH SarabunIT๙" w:cs="TH SarabunIT๙"/>
          <w:sz w:val="32"/>
          <w:szCs w:val="32"/>
          <w:cs/>
        </w:rPr>
        <w:t>มีเท่าใด เพื่อนำมาวิเคราะห์ว่าจะใช้ตำแหน่งใด  จำนวนเท่าใด  ในส่วนราชการใด ในระยะเวลา 3 ปี ข้างหน้า   จึงจะเหมาะสมกับภารกิจ  และปริมาณงาน  และเพื่อให้คุ้มค่าต่อการใช้จ่ายงบประมาณขององค์การบริหารส่วนตำบล</w:t>
      </w:r>
      <w:r w:rsidR="00D0637D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และเพื่อให้การบริหารงานเป็นไปอย่างมีประสิทธิภาพ ประสิทธิผล  โดยนำผลการวิเคราะห์ตำแหน่งมากรอกข้อมูลลงในกรอบอัตรากำลัง 3 ปี  ดังนี้</w:t>
      </w:r>
    </w:p>
    <w:p w:rsidR="00BC3DF8" w:rsidRDefault="00BC3DF8" w:rsidP="00BC3DF8">
      <w:pPr>
        <w:rPr>
          <w:rFonts w:ascii="TH SarabunIT๙" w:hAnsi="TH SarabunIT๙" w:cs="TH SarabunIT๙"/>
          <w:b/>
          <w:bCs/>
        </w:rPr>
      </w:pPr>
    </w:p>
    <w:p w:rsidR="00802009" w:rsidRDefault="00802009" w:rsidP="0080200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กรอบอัตรากำลัง 3 ปี ระหว่างปี  พ.ศ. 2564 </w:t>
      </w:r>
      <w:r w:rsidR="00DC28D2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:rsidR="00DC28D2" w:rsidRDefault="00DC28D2" w:rsidP="0080200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3543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DC28D2" w:rsidRPr="0042619B" w:rsidTr="00DC28D2">
        <w:trPr>
          <w:cantSplit/>
          <w:trHeight w:val="70"/>
        </w:trPr>
        <w:tc>
          <w:tcPr>
            <w:tcW w:w="710" w:type="dxa"/>
            <w:vMerge w:val="restart"/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43" w:type="dxa"/>
            <w:vMerge w:val="restart"/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126" w:type="dxa"/>
            <w:gridSpan w:val="3"/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2619B">
              <w:rPr>
                <w:rFonts w:ascii="TH SarabunIT๙" w:hAnsi="TH SarabunIT๙" w:cs="TH SarabunIT๙"/>
                <w:sz w:val="30"/>
                <w:szCs w:val="30"/>
                <w:cs/>
              </w:rPr>
              <w:t>กรอบอัตราตำแหน่งที่คาดว่าจะต้องใช้ช่วงระยะเวลา 3 ปีข้างหน้า</w:t>
            </w:r>
          </w:p>
        </w:tc>
        <w:tc>
          <w:tcPr>
            <w:tcW w:w="2126" w:type="dxa"/>
            <w:gridSpan w:val="3"/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42619B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993" w:type="dxa"/>
            <w:vMerge w:val="restart"/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28D2" w:rsidRPr="0042619B" w:rsidTr="00DC28D2">
        <w:trPr>
          <w:cantSplit/>
        </w:trPr>
        <w:tc>
          <w:tcPr>
            <w:tcW w:w="710" w:type="dxa"/>
            <w:vMerge/>
            <w:tcBorders>
              <w:bottom w:val="nil"/>
            </w:tcBorders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3" w:type="dxa"/>
            <w:vMerge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2565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2566</w:t>
            </w:r>
          </w:p>
        </w:tc>
        <w:tc>
          <w:tcPr>
            <w:tcW w:w="993" w:type="dxa"/>
            <w:vMerge/>
            <w:tcBorders>
              <w:bottom w:val="nil"/>
            </w:tcBorders>
            <w:vAlign w:val="center"/>
          </w:tcPr>
          <w:p w:rsidR="00DC28D2" w:rsidRPr="0042619B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28D2" w:rsidRPr="0042619B" w:rsidTr="00DC28D2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:rsidR="00DC28D2" w:rsidRPr="00A33855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8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C28D2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</w:rPr>
            </w:pPr>
            <w:r w:rsidRPr="00F5532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กบริหารงานท้องถิ่น  ระดับกลาง</w:t>
            </w:r>
          </w:p>
          <w:p w:rsidR="00DC28D2" w:rsidRPr="00F5532C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(ปลัดองค์การบริหารส่วนตำบล)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ว่างเดิม</w:t>
            </w:r>
          </w:p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CA4856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2 ม.ค. 63</w:t>
            </w:r>
          </w:p>
          <w:p w:rsidR="00DC28D2" w:rsidRPr="00CA4856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อยู่ระหว่างขอใช้บัญชี</w:t>
            </w:r>
          </w:p>
        </w:tc>
      </w:tr>
      <w:tr w:rsidR="00DC28D2" w:rsidRPr="0042619B" w:rsidTr="00DC28D2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:rsidR="00DC28D2" w:rsidRPr="00A33855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C28D2" w:rsidRPr="00DC28D2" w:rsidRDefault="00DC28D2" w:rsidP="00DC28D2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27E7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สำนักงานปลัด อบต.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(01)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</w:tr>
      <w:tr w:rsidR="00DC28D2" w:rsidRPr="0042619B" w:rsidTr="00DC28D2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C28D2" w:rsidRPr="00827E74" w:rsidRDefault="00DC28D2" w:rsidP="00DC28D2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</w:pPr>
            <w:r w:rsidRPr="000F107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นักบริหารงานทั่วไป ระดับต้น (หน.สป.)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</w:tr>
      <w:tr w:rsidR="00DC28D2" w:rsidRPr="0042619B" w:rsidTr="00DC28D2">
        <w:tc>
          <w:tcPr>
            <w:tcW w:w="710" w:type="dxa"/>
            <w:tcBorders>
              <w:top w:val="nil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3" w:type="dxa"/>
            <w:tcBorders>
              <w:top w:val="nil"/>
              <w:bottom w:val="single" w:sz="4" w:space="0" w:color="auto"/>
            </w:tcBorders>
          </w:tcPr>
          <w:p w:rsidR="00DC28D2" w:rsidRPr="00476924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นักทรัพยากรบุคคล (ปก./ชก.)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Pr="009A29FF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29FF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5B1E61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B1E6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เคราะห์นโยบายและแผน (ปก./ชก.)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620FE4" w:rsidRDefault="00DC28D2" w:rsidP="00DC28D2">
            <w:pPr>
              <w:pStyle w:val="a3"/>
              <w:jc w:val="both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นิติกร (ปก./ชก.</w:t>
            </w:r>
            <w:r w:rsidRPr="00476924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941373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941373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941373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485CF1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</w:p>
        </w:tc>
      </w:tr>
      <w:tr w:rsidR="00013AFC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A60C2F" w:rsidRDefault="00013AFC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60C2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นักวิชาการสุขาภิบาล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(ปก./ชก.)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13AFC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นักพัฒนาชุมชน (ปก./ชก.)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13AFC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Default="00013AFC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86B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นักวิชาการศึกษา (ปก.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/ชก.</w:t>
            </w:r>
            <w:r w:rsidRPr="00886B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3AFC" w:rsidRPr="00E5469C" w:rsidRDefault="00013AFC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nil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543" w:type="dxa"/>
            <w:tcBorders>
              <w:top w:val="nil"/>
              <w:bottom w:val="single" w:sz="4" w:space="0" w:color="auto"/>
            </w:tcBorders>
          </w:tcPr>
          <w:p w:rsidR="00DC28D2" w:rsidRPr="009A29FF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A29F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นักป้องกันและบรรเทาสาธารณภัย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(ปก./ชก.)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DC28D2" w:rsidRPr="009A29FF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DC28D2" w:rsidRPr="00C07DC6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C335D0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เจ้าพนักงานธุรการ (ปง./ชง.</w:t>
            </w:r>
            <w:r w:rsidRPr="00C335D0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31B69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31B6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31B69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31B69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31B69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31B69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31B6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D56F55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D56F5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31B69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31B6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31B69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</w:tr>
      <w:tr w:rsidR="003D20A7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Default="003D20A7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54E5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ครู (ค.ศ.1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31B69" w:rsidRDefault="003D20A7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Default="003D20A7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Default="003D20A7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Default="003D20A7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31B69" w:rsidRDefault="003D20A7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D56F55" w:rsidRDefault="003D20A7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31B69" w:rsidRDefault="003D20A7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31B69" w:rsidRDefault="003D20A7" w:rsidP="00DC28D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DC28D2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6E2200" w:rsidRDefault="00DC28D2" w:rsidP="00013AFC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</w:pPr>
            <w:r w:rsidRPr="006E220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พนักงานจ้าง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D20A7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D20A7" w:rsidRPr="00E5469C" w:rsidRDefault="003D20A7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ผู้ช่วยเจ้าพนักงานประชาสัมพันธ์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พนักงานขับรถยนต์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พนักงานดับเพลิง (ผู้มีทักษะ)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5153D9" w:rsidRDefault="00DC28D2" w:rsidP="00DC28D2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พนักงานดับเพลิง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คนงานทั่วไป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28D2" w:rsidRPr="006B6FF2" w:rsidTr="00DC28D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นักการภารโรง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28D2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ยาม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E5469C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28D2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A33855" w:rsidRDefault="00F00EDA" w:rsidP="00DC2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554E5F" w:rsidRDefault="00DC28D2" w:rsidP="00DC28D2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322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ผู้ดูแลเด็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 (ผู้มีทักษะ)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DB19B4" w:rsidRDefault="00DC28D2" w:rsidP="003D20A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DB19B4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DB19B4" w:rsidRDefault="00DC28D2" w:rsidP="003D20A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DB19B4" w:rsidRDefault="003D20A7" w:rsidP="003D20A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 w:rsidR="00DC28D2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DB19B4" w:rsidRDefault="00DC28D2" w:rsidP="00DC28D2">
            <w:pPr>
              <w:jc w:val="center"/>
              <w:rPr>
                <w:rFonts w:ascii="TH SarabunIT๙" w:hAnsi="TH SarabunIT๙" w:cs="TH SarabunIT๙"/>
              </w:rPr>
            </w:pPr>
            <w:r w:rsidRPr="00DB19B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DB19B4" w:rsidRDefault="003D20A7" w:rsidP="003D20A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C28D2" w:rsidRPr="00DB19B4" w:rsidRDefault="003D20A7" w:rsidP="00DC28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28D2" w:rsidRPr="00875355" w:rsidRDefault="00DC28D2" w:rsidP="00DC28D2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</w:tbl>
    <w:p w:rsidR="00802009" w:rsidRDefault="00802009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802009" w:rsidRDefault="00802009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802009" w:rsidRDefault="00802009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802009" w:rsidRDefault="00802009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802009" w:rsidRPr="00F00EDA" w:rsidRDefault="00F00EDA" w:rsidP="00F00EDA">
      <w:pPr>
        <w:ind w:hanging="851"/>
        <w:jc w:val="center"/>
        <w:rPr>
          <w:rFonts w:ascii="TH SarabunIT๙" w:hAnsi="TH SarabunIT๙" w:cs="TH SarabunIT๙"/>
        </w:rPr>
      </w:pPr>
      <w:r w:rsidRPr="00F00EDA">
        <w:rPr>
          <w:rFonts w:ascii="TH SarabunIT๙" w:hAnsi="TH SarabunIT๙" w:cs="TH SarabunIT๙" w:hint="cs"/>
          <w:cs/>
        </w:rPr>
        <w:t>-33-</w:t>
      </w:r>
    </w:p>
    <w:p w:rsidR="00F00EDA" w:rsidRDefault="00F00EDA" w:rsidP="00F00EDA">
      <w:pPr>
        <w:ind w:hanging="851"/>
        <w:jc w:val="center"/>
        <w:rPr>
          <w:rFonts w:ascii="TH SarabunIT๙" w:hAnsi="TH SarabunIT๙" w:cs="TH SarabunIT๙"/>
          <w:b/>
          <w:bCs/>
        </w:rPr>
      </w:pP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3543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F00EDA" w:rsidRPr="0042619B" w:rsidTr="00F00EDA">
        <w:trPr>
          <w:cantSplit/>
          <w:trHeight w:val="70"/>
        </w:trPr>
        <w:tc>
          <w:tcPr>
            <w:tcW w:w="710" w:type="dxa"/>
            <w:vMerge w:val="restart"/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43" w:type="dxa"/>
            <w:vMerge w:val="restart"/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126" w:type="dxa"/>
            <w:gridSpan w:val="3"/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2619B">
              <w:rPr>
                <w:rFonts w:ascii="TH SarabunIT๙" w:hAnsi="TH SarabunIT๙" w:cs="TH SarabunIT๙"/>
                <w:sz w:val="30"/>
                <w:szCs w:val="30"/>
                <w:cs/>
              </w:rPr>
              <w:t>กรอบอัตราตำแหน่งที่คาดว่าจะต้องใช้ช่วงระยะเวลา 3 ปีข้างหน้า</w:t>
            </w:r>
          </w:p>
        </w:tc>
        <w:tc>
          <w:tcPr>
            <w:tcW w:w="2126" w:type="dxa"/>
            <w:gridSpan w:val="3"/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42619B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993" w:type="dxa"/>
            <w:vMerge w:val="restart"/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19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00EDA" w:rsidRPr="0042619B" w:rsidTr="00F00EDA">
        <w:trPr>
          <w:cantSplit/>
        </w:trPr>
        <w:tc>
          <w:tcPr>
            <w:tcW w:w="710" w:type="dxa"/>
            <w:vMerge/>
            <w:tcBorders>
              <w:bottom w:val="nil"/>
            </w:tcBorders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3" w:type="dxa"/>
            <w:vMerge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2565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619B">
              <w:rPr>
                <w:rFonts w:ascii="TH SarabunIT๙" w:hAnsi="TH SarabunIT๙" w:cs="TH SarabunIT๙"/>
                <w:sz w:val="26"/>
                <w:szCs w:val="26"/>
                <w:cs/>
              </w:rPr>
              <w:t>2566</w:t>
            </w:r>
          </w:p>
        </w:tc>
        <w:tc>
          <w:tcPr>
            <w:tcW w:w="993" w:type="dxa"/>
            <w:vMerge/>
            <w:tcBorders>
              <w:bottom w:val="nil"/>
            </w:tcBorders>
            <w:vAlign w:val="center"/>
          </w:tcPr>
          <w:p w:rsidR="00F00EDA" w:rsidRPr="0042619B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F00EDA" w:rsidRDefault="00F00EDA" w:rsidP="00F00ED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F00EDA">
              <w:rPr>
                <w:rFonts w:ascii="TH SarabunIT๙" w:hAnsi="TH SarabunIT๙" w:cs="TH SarabunIT๙" w:hint="cs"/>
                <w:b/>
                <w:bCs/>
                <w:cs/>
              </w:rPr>
              <w:t>กองคลัง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(04)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FB51C9" w:rsidRDefault="00F00EDA" w:rsidP="00F00ED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นักบริหารงานการคลัง  ระดับต้น (</w:t>
            </w:r>
            <w:r w:rsidRPr="00FB51C9">
              <w:rPr>
                <w:rFonts w:ascii="TH SarabunIT๙" w:hAnsi="TH SarabunIT๙" w:cs="TH SarabunIT๙" w:hint="cs"/>
                <w:cs/>
              </w:rPr>
              <w:t>ผู้อำนวยการกองคลัง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0F107E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0F107E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0F107E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0F107E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0F107E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0F107E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0F107E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0F107E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นักวิชาการเงินและบัญชี (ปก./ชก.)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9365D2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นักวิชาการจัดเก็บรายได้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(ปก./ชก.)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นักวิชาการพัสดุ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(ปก./ชก.)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FB51C9" w:rsidRDefault="00F00EDA" w:rsidP="00F00EDA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</w:pPr>
            <w:r w:rsidRPr="00FB51C9"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เจ้าพนักงาน</w:t>
            </w: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การเงินและบัญชี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715172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715172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5469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5469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เจ้าพนักงาน</w:t>
            </w: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จัดเก็บรายได้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715172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715172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5469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5469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พนักงาน</w:t>
            </w: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พัสดุ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715172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715172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E5469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5469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5469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F00EDA" w:rsidRDefault="00F00EDA" w:rsidP="00F00EDA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00ED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กองช่าง</w:t>
            </w:r>
            <w:r w:rsidRPr="00F00ED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F00ED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(05)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715172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นักบริหารงานช่า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  ระดับต้น</w:t>
            </w:r>
          </w:p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(ผู้อำนวยการกองช่าง 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ว่าง</w:t>
            </w:r>
            <w:r w:rsidR="00483E64"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เดิม</w:t>
            </w:r>
          </w:p>
          <w:p w:rsidR="00F00EDA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F94686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 ต.ค. 58</w:t>
            </w:r>
          </w:p>
          <w:p w:rsidR="00F00EDA" w:rsidRPr="00F94686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อยู่ระหว่างขอใช้บัญชี</w:t>
            </w: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นายช่างโยธา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(ปง./ชง.)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F00EDA" w:rsidRDefault="00F00EDA" w:rsidP="00F00EDA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</w:pPr>
            <w:r w:rsidRPr="00B60B4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ลูกจ้างประจำ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พนักงานสูบน้ำ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DA0C8D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ข้าราชการ</w:t>
            </w:r>
            <w:r w:rsidRPr="00DA0C8D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ถ่ายโอน</w:t>
            </w: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</w:pPr>
            <w:r w:rsidRPr="00E5469C"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  <w:t>พนักงานจ้าง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9B3A16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B3A16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</w:t>
            </w:r>
            <w:r w:rsidRPr="009B3A1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</w:t>
            </w:r>
            <w:r w:rsidRPr="009B3A16">
              <w:rPr>
                <w:rFonts w:ascii="TH SarabunIT๙" w:hAnsi="TH SarabunIT๙" w:cs="TH SarabunIT๙"/>
                <w:sz w:val="28"/>
                <w:szCs w:val="28"/>
                <w:cs/>
              </w:rPr>
              <w:t>ช่างโยธา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373C43" w:rsidRDefault="00F00EDA" w:rsidP="00F00E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73C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373C43" w:rsidRDefault="00F00EDA" w:rsidP="00F00E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373C43" w:rsidRDefault="00F00EDA" w:rsidP="00F00E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373C43" w:rsidRDefault="00F00EDA" w:rsidP="00F00E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373C43" w:rsidRDefault="00F00EDA" w:rsidP="00F00E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73C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373C43" w:rsidRDefault="00F00EDA" w:rsidP="00F00E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73C43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373C43" w:rsidRDefault="00F00EDA" w:rsidP="00F00E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73C43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ว่าง</w:t>
            </w:r>
          </w:p>
          <w:p w:rsidR="00F00EDA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 อัตรา</w:t>
            </w:r>
          </w:p>
          <w:p w:rsidR="00F00EDA" w:rsidRPr="00201ACB" w:rsidRDefault="00F00EDA" w:rsidP="00F00EDA">
            <w:pPr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17 ก.ย.62</w:t>
            </w: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</w:t>
            </w: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ช่างเขียนแบบ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8D4CB7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 w:rsidRPr="008D4CB7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8D4CB7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8D4CB7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8D4CB7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201ACB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201ACB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 xml:space="preserve">ว่าง </w:t>
            </w:r>
          </w:p>
          <w:p w:rsidR="00F00EDA" w:rsidRPr="00A622F1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01ACB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 ก.ค.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201ACB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63</w:t>
            </w: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D27017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27017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ผู้ช่วยเจ้า</w:t>
            </w:r>
            <w:r w:rsidRPr="00D270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พนักงาน</w:t>
            </w:r>
            <w:r w:rsidRPr="00D27017">
              <w:rPr>
                <w:rFonts w:ascii="TH SarabunIT๙" w:hAnsi="TH SarabunIT๙" w:cs="TH SarabunIT๙"/>
                <w:sz w:val="28"/>
                <w:szCs w:val="28"/>
                <w:cs/>
              </w:rPr>
              <w:t>ประปา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5469C">
              <w:rPr>
                <w:rFonts w:ascii="TH SarabunIT๙" w:hAnsi="TH SarabunIT๙" w:cs="TH SarabunIT๙"/>
                <w:sz w:val="28"/>
                <w:szCs w:val="28"/>
                <w:cs/>
              </w:rPr>
              <w:t>พนักงานผลิตน้ำประปา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5469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E5469C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00EDA" w:rsidRPr="006B6FF2" w:rsidTr="00F00EDA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A33855" w:rsidRDefault="00F00EDA" w:rsidP="00F00E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BF49DE" w:rsidRDefault="00F00EDA" w:rsidP="00F00ED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49D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242199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42199">
              <w:rPr>
                <w:rFonts w:ascii="TH SarabunIT๙" w:hAnsi="TH SarabunIT๙" w:cs="TH SarabunIT๙"/>
                <w:b/>
                <w:bCs/>
              </w:rPr>
              <w:t>4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242199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42199">
              <w:rPr>
                <w:rFonts w:ascii="TH SarabunIT๙" w:hAnsi="TH SarabunIT๙" w:cs="TH SarabunIT๙"/>
                <w:b/>
                <w:bCs/>
              </w:rPr>
              <w:t>4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242199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42199">
              <w:rPr>
                <w:rFonts w:ascii="TH SarabunIT๙" w:hAnsi="TH SarabunIT๙" w:cs="TH SarabunIT๙"/>
                <w:b/>
                <w:bCs/>
              </w:rPr>
              <w:t>4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242199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42199">
              <w:rPr>
                <w:rFonts w:ascii="TH SarabunIT๙" w:hAnsi="TH SarabunIT๙" w:cs="TH SarabunIT๙"/>
                <w:b/>
                <w:bCs/>
              </w:rPr>
              <w:t>4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59384D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59384D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9384D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BF49DE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F49D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00EDA" w:rsidRPr="00BF49DE" w:rsidRDefault="00F00EDA" w:rsidP="00F00E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802009" w:rsidRDefault="00802009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802009" w:rsidRDefault="00802009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802009" w:rsidRDefault="00802009" w:rsidP="00B05471">
      <w:pPr>
        <w:rPr>
          <w:rFonts w:ascii="TH SarabunIT๙" w:hAnsi="TH SarabunIT๙" w:cs="TH SarabunIT๙"/>
          <w:b/>
          <w:bCs/>
        </w:rPr>
      </w:pPr>
    </w:p>
    <w:p w:rsidR="00802009" w:rsidRDefault="00802009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F00EDA" w:rsidRDefault="00F00EDA" w:rsidP="00316BA9">
      <w:pPr>
        <w:ind w:hanging="851"/>
        <w:rPr>
          <w:rFonts w:ascii="TH SarabunIT๙" w:hAnsi="TH SarabunIT๙" w:cs="TH SarabunIT๙"/>
          <w:b/>
          <w:bCs/>
        </w:rPr>
      </w:pPr>
    </w:p>
    <w:p w:rsidR="00802009" w:rsidRPr="009C1719" w:rsidRDefault="00983673" w:rsidP="00802009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  <w:r w:rsidRPr="009C1719">
        <w:rPr>
          <w:rFonts w:ascii="TH SarabunIT๙" w:hAnsi="TH SarabunIT๙" w:cs="TH SarabunIT๙"/>
          <w:sz w:val="32"/>
          <w:szCs w:val="32"/>
        </w:rPr>
        <w:t>-34</w:t>
      </w:r>
      <w:r w:rsidR="00802009" w:rsidRPr="009C1719">
        <w:rPr>
          <w:rFonts w:ascii="TH SarabunIT๙" w:hAnsi="TH SarabunIT๙" w:cs="TH SarabunIT๙"/>
          <w:sz w:val="32"/>
          <w:szCs w:val="32"/>
        </w:rPr>
        <w:t>-</w:t>
      </w:r>
    </w:p>
    <w:p w:rsidR="00802009" w:rsidRPr="003E15FF" w:rsidRDefault="00802009" w:rsidP="00316BA9">
      <w:pPr>
        <w:ind w:hanging="851"/>
        <w:rPr>
          <w:rFonts w:ascii="TH SarabunIT๙" w:hAnsi="TH SarabunIT๙" w:cs="TH SarabunIT๙"/>
        </w:rPr>
      </w:pPr>
    </w:p>
    <w:p w:rsidR="00802009" w:rsidRDefault="00802009" w:rsidP="00F00EDA">
      <w:pPr>
        <w:pStyle w:val="3"/>
        <w:jc w:val="lef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 xml:space="preserve">9. </w:t>
      </w:r>
      <w:r>
        <w:rPr>
          <w:rFonts w:ascii="TH SarabunIT๙" w:hAnsi="TH SarabunIT๙" w:cs="TH SarabunIT๙" w:hint="cs"/>
          <w:sz w:val="40"/>
          <w:szCs w:val="40"/>
          <w:cs/>
        </w:rPr>
        <w:t>ภาระค่าใช้จ่ายเกี่ยวกับเงินเดือนและประโยชน์ตอบแทนอื่น</w:t>
      </w: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  <w:r w:rsidRPr="00232550">
        <w:rPr>
          <w:rFonts w:ascii="TH SarabunIT๙" w:hAnsi="TH SarabunIT๙" w:cs="TH SarabunIT๙"/>
          <w:sz w:val="32"/>
          <w:szCs w:val="32"/>
          <w:cs/>
        </w:rPr>
        <w:tab/>
        <w:t>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บริหารส่วนตำบล</w:t>
      </w:r>
      <w:r w:rsidR="002643FC">
        <w:rPr>
          <w:rFonts w:ascii="TH SarabunIT๙" w:hAnsi="TH SarabunIT๙" w:cs="TH SarabunIT๙" w:hint="cs"/>
          <w:sz w:val="32"/>
          <w:szCs w:val="32"/>
          <w:cs/>
        </w:rPr>
        <w:t>หาดยาย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ได้นำผลวิเคราะห์การกำหนดอัตรากำลังมาคำนวณภาระค่าใช้จ่ายด้านการบริหารงานบุคคล เพื่อควบคุมการใช้จ่ายด้านการบริหารงานบุคคลไม่ให้เกินกว่าร้อยละ 40 ของงบประมาณรายจ่ายประจำปี  ดังนี้</w:t>
      </w:r>
    </w:p>
    <w:p w:rsidR="00802009" w:rsidRDefault="00802009" w:rsidP="002C6FEA">
      <w:pPr>
        <w:numPr>
          <w:ilvl w:val="0"/>
          <w:numId w:val="14"/>
        </w:numPr>
        <w:tabs>
          <w:tab w:val="left" w:pos="1134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เงินเดือน หมายถึง  เงินเดือน  เงินประจำตำแหน่ง  เงินค่าตอบแทนที่จ่ายนอกเหนือจากเงินเดือน  และเงินเพิ่มอื่น ๆ ที่จ่ายควบกับเงินเดือนที่จ่ายจริงตามระดับตำแหน่งและขั้นเงินเดือนของอัตรากำลังที่มีอยู่ปัจจุบัน  ประกอบด้วย</w:t>
      </w:r>
    </w:p>
    <w:p w:rsidR="00802009" w:rsidRDefault="00802009" w:rsidP="002C6FEA">
      <w:pPr>
        <w:numPr>
          <w:ilvl w:val="0"/>
          <w:numId w:val="1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เงินเดือน (ข้าราชการหรือพนักงานส่วนท้องถิ่น)</w:t>
      </w:r>
    </w:p>
    <w:p w:rsidR="00802009" w:rsidRDefault="00802009" w:rsidP="002C6FEA">
      <w:pPr>
        <w:numPr>
          <w:ilvl w:val="0"/>
          <w:numId w:val="1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เงินประจำตำแหน่งของผู้บริหาร (ข้าราชการหรือพนักงานส่วนท้องถิ่น)</w:t>
      </w:r>
    </w:p>
    <w:p w:rsidR="00802009" w:rsidRDefault="00802009" w:rsidP="002C6FEA">
      <w:pPr>
        <w:numPr>
          <w:ilvl w:val="0"/>
          <w:numId w:val="1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เงินค่าตอบแทนที่จ่ายนอกเหนือจากเงินเดือน</w:t>
      </w:r>
    </w:p>
    <w:p w:rsidR="00802009" w:rsidRDefault="00802009" w:rsidP="002C6FEA">
      <w:pPr>
        <w:numPr>
          <w:ilvl w:val="0"/>
          <w:numId w:val="1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เงินเพิ่มอื่น ๆ ที่จ่ายควบกับเงินเดือน  เช่น</w:t>
      </w:r>
    </w:p>
    <w:p w:rsidR="00802009" w:rsidRDefault="00802009" w:rsidP="002C6FEA">
      <w:pPr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เงินเพิ่มค่าวิชา (พ.ค.ว.)</w:t>
      </w:r>
    </w:p>
    <w:p w:rsidR="00802009" w:rsidRDefault="00802009" w:rsidP="002C6FEA">
      <w:pPr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เงินเพิ่มพิเศษสำหรับการสู้รบ (พ.ส.ร.)</w:t>
      </w:r>
    </w:p>
    <w:p w:rsidR="00802009" w:rsidRDefault="00802009" w:rsidP="002C6FEA">
      <w:pPr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เงินเพิ่มพิเศษค่าภาษามลายู (พ.ภ.ม.)</w:t>
      </w:r>
    </w:p>
    <w:p w:rsidR="00802009" w:rsidRDefault="00802009" w:rsidP="002C6FEA">
      <w:pPr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เงินประจำตำแหน่งนิติกร (พ.ต.ก.)</w:t>
      </w:r>
    </w:p>
    <w:p w:rsidR="00802009" w:rsidRDefault="00802009" w:rsidP="002C6FEA">
      <w:pPr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เงินวิทยฐานะ</w:t>
      </w:r>
    </w:p>
    <w:p w:rsidR="00802009" w:rsidRDefault="00802009" w:rsidP="002C6FEA">
      <w:pPr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เงินเพิ่มสำหรับตำแหน่งที่มีเหตุพิเศษของครูการศึกษาพิเศษ (พ.ค.ต.)</w:t>
      </w:r>
    </w:p>
    <w:p w:rsidR="00802009" w:rsidRDefault="00802009" w:rsidP="008020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ฯลฯ</w:t>
      </w:r>
    </w:p>
    <w:p w:rsidR="00802009" w:rsidRDefault="00802009" w:rsidP="002C6FEA">
      <w:pPr>
        <w:numPr>
          <w:ilvl w:val="0"/>
          <w:numId w:val="14"/>
        </w:numPr>
        <w:tabs>
          <w:tab w:val="left" w:pos="1134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ภาระค่าใช้จ่ายที่เพิ่มขึ้น คิดจากขั้นเงินเดือนของอัตรากำลังเดิมที่เพิ่มขึ้น (ประมาณการขั้นต่ำ คนละ 1 ขั้น ในแต่ละปี  กรณีตำแหน่งที่มีคนครอง) รวมกับเงินเดือนที่จะต้องจ่ายให้กับอัตรากำลังที่จะกำหนดขึ้นใหม่ (เงินเดือนขั้นต่ำของระดับตำแหน่งที่ขอกำหนด + เงินเดือนขั้นสูงของระดับตำแหน่งที่ขอกำหนดหาร 2 คูณ 12 เดือน)</w:t>
      </w:r>
    </w:p>
    <w:p w:rsidR="00802009" w:rsidRDefault="00802009" w:rsidP="002C6FEA">
      <w:pPr>
        <w:numPr>
          <w:ilvl w:val="0"/>
          <w:numId w:val="14"/>
        </w:numPr>
        <w:tabs>
          <w:tab w:val="left" w:pos="1134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ภาระค่าใช่จ่ายรวม คิดจาก (1) + (2) ในแต่ละปี</w:t>
      </w:r>
    </w:p>
    <w:p w:rsidR="00802009" w:rsidRDefault="00802009" w:rsidP="002C6FEA">
      <w:pPr>
        <w:numPr>
          <w:ilvl w:val="0"/>
          <w:numId w:val="14"/>
        </w:numPr>
        <w:tabs>
          <w:tab w:val="left" w:pos="1134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รวมทั้งหมด</w:t>
      </w:r>
    </w:p>
    <w:p w:rsidR="00802009" w:rsidRDefault="00802009" w:rsidP="002C6FEA">
      <w:pPr>
        <w:numPr>
          <w:ilvl w:val="0"/>
          <w:numId w:val="14"/>
        </w:numPr>
        <w:tabs>
          <w:tab w:val="left" w:pos="1134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ประโยชน์ตอบแทนอื่น (ประมาณการไว้ 20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คิดจาก (4) ในแต่ละปี)</w:t>
      </w:r>
    </w:p>
    <w:p w:rsidR="00802009" w:rsidRDefault="00802009" w:rsidP="002C6FEA">
      <w:pPr>
        <w:numPr>
          <w:ilvl w:val="0"/>
          <w:numId w:val="14"/>
        </w:numPr>
        <w:tabs>
          <w:tab w:val="left" w:pos="1134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คิดจาก (4)+ (5)</w:t>
      </w:r>
    </w:p>
    <w:p w:rsidR="00802009" w:rsidRPr="00232550" w:rsidRDefault="00802009" w:rsidP="002C6FEA">
      <w:pPr>
        <w:numPr>
          <w:ilvl w:val="0"/>
          <w:numId w:val="14"/>
        </w:numPr>
        <w:tabs>
          <w:tab w:val="left" w:pos="1134"/>
        </w:tabs>
        <w:ind w:left="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คิดจาก (6) คูณ 100 หารด้วยงบประมาณรายจ่ายประจำปี</w:t>
      </w:r>
    </w:p>
    <w:p w:rsidR="00802009" w:rsidRPr="006B6FF2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02009" w:rsidRDefault="00802009" w:rsidP="00802009">
      <w:pPr>
        <w:rPr>
          <w:rFonts w:ascii="TH SarabunIT๙" w:hAnsi="TH SarabunIT๙" w:cs="TH SarabunIT๙"/>
          <w:sz w:val="32"/>
          <w:szCs w:val="32"/>
        </w:rPr>
      </w:pPr>
    </w:p>
    <w:p w:rsidR="008F6EE5" w:rsidRPr="00E5469C" w:rsidRDefault="008F6EE5" w:rsidP="00316BA9">
      <w:pPr>
        <w:ind w:hanging="851"/>
        <w:rPr>
          <w:rFonts w:ascii="TH SarabunIT๙" w:hAnsi="TH SarabunIT๙" w:cs="TH SarabunIT๙"/>
          <w:b/>
          <w:bCs/>
        </w:rPr>
        <w:sectPr w:rsidR="008F6EE5" w:rsidRPr="00E5469C" w:rsidSect="005C5B95">
          <w:type w:val="nextColumn"/>
          <w:pgSz w:w="11906" w:h="16838"/>
          <w:pgMar w:top="567" w:right="991" w:bottom="0" w:left="1797" w:header="720" w:footer="720" w:gutter="0"/>
          <w:cols w:space="720"/>
        </w:sectPr>
      </w:pPr>
    </w:p>
    <w:p w:rsidR="00CE6905" w:rsidRPr="00CE6905" w:rsidRDefault="00CE6905" w:rsidP="00CE6905">
      <w:pPr>
        <w:pStyle w:val="ad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CE6905">
        <w:rPr>
          <w:rFonts w:ascii="TH SarabunIT๙" w:hAnsi="TH SarabunIT๙" w:cs="TH SarabunIT๙" w:hint="cs"/>
          <w:sz w:val="32"/>
          <w:szCs w:val="32"/>
          <w:cs/>
        </w:rPr>
        <w:lastRenderedPageBreak/>
        <w:t>-35-</w:t>
      </w:r>
    </w:p>
    <w:p w:rsidR="007504FA" w:rsidRPr="007504FA" w:rsidRDefault="007504FA" w:rsidP="007504FA">
      <w:pPr>
        <w:pStyle w:val="ad"/>
        <w:numPr>
          <w:ilvl w:val="0"/>
          <w:numId w:val="13"/>
        </w:numPr>
        <w:rPr>
          <w:rFonts w:ascii="TH SarabunIT๙" w:hAnsi="TH SarabunIT๙" w:cs="TH SarabunIT๙"/>
          <w:b/>
          <w:bCs/>
          <w:cs/>
        </w:rPr>
      </w:pPr>
      <w:r w:rsidRPr="007504FA">
        <w:rPr>
          <w:rFonts w:ascii="TH SarabunIT๙" w:hAnsi="TH SarabunIT๙" w:cs="TH SarabunIT๙" w:hint="cs"/>
          <w:b/>
          <w:bCs/>
          <w:cs/>
        </w:rPr>
        <w:t>ภาระค่าใช้จ่าย</w:t>
      </w:r>
      <w:r>
        <w:rPr>
          <w:rFonts w:ascii="TH SarabunIT๙" w:hAnsi="TH SarabunIT๙" w:cs="TH SarabunIT๙" w:hint="cs"/>
          <w:b/>
          <w:bCs/>
          <w:cs/>
        </w:rPr>
        <w:t>เกี่ยวกับเงินเดือนและประโยชน์ตอบแทนอื่น</w:t>
      </w:r>
      <w:r w:rsidR="00AA7BC4">
        <w:rPr>
          <w:rFonts w:ascii="TH SarabunIT๙" w:hAnsi="TH SarabunIT๙" w:cs="TH SarabunIT๙" w:hint="cs"/>
          <w:b/>
          <w:bCs/>
          <w:cs/>
        </w:rPr>
        <w:t xml:space="preserve">      </w:t>
      </w:r>
    </w:p>
    <w:p w:rsidR="00F00EDA" w:rsidRPr="00F00EDA" w:rsidRDefault="00744BF0">
      <w:pPr>
        <w:jc w:val="center"/>
        <w:rPr>
          <w:rStyle w:val="af7"/>
          <w:rFonts w:asciiTheme="minorHAnsi" w:eastAsiaTheme="minorEastAsia" w:hAnsiTheme="minorHAnsi" w:cstheme="minorBidi"/>
          <w:sz w:val="2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fldChar w:fldCharType="begin"/>
      </w:r>
      <w:r w:rsidR="00F00EDA">
        <w:rPr>
          <w:rFonts w:ascii="TH SarabunIT๙" w:hAnsi="TH SarabunIT๙" w:cs="TH SarabunIT๙"/>
          <w:color w:val="FF0000"/>
          <w:sz w:val="32"/>
          <w:szCs w:val="32"/>
        </w:rPr>
        <w:instrText xml:space="preserve"> HYPERLINK "C:\\Users\\User\\AppData\\Local\\Temp\\Rar$DIa0.454\\</w:instrText>
      </w:r>
      <w:r w:rsidR="00F00EDA">
        <w:rPr>
          <w:rFonts w:ascii="TH SarabunIT๙" w:hAnsi="TH SarabunIT๙" w:cs="TH SarabunIT๙"/>
          <w:color w:val="FF0000"/>
          <w:sz w:val="32"/>
          <w:szCs w:val="32"/>
          <w:cs/>
        </w:rPr>
        <w:instrText>ม.</w:instrText>
      </w:r>
      <w:r w:rsidR="00F00EDA">
        <w:rPr>
          <w:rFonts w:ascii="TH SarabunIT๙" w:hAnsi="TH SarabunIT๙" w:cs="TH SarabunIT๙"/>
          <w:color w:val="FF0000"/>
          <w:sz w:val="32"/>
          <w:szCs w:val="32"/>
        </w:rPr>
        <w:instrText xml:space="preserve">35 </w:instrText>
      </w:r>
      <w:r w:rsidR="00F00EDA">
        <w:rPr>
          <w:rFonts w:ascii="TH SarabunIT๙" w:hAnsi="TH SarabunIT๙" w:cs="TH SarabunIT๙"/>
          <w:color w:val="FF0000"/>
          <w:sz w:val="32"/>
          <w:szCs w:val="32"/>
          <w:cs/>
        </w:rPr>
        <w:instrText>ประกอบแผน (</w:instrText>
      </w:r>
      <w:r w:rsidR="00F00EDA">
        <w:rPr>
          <w:rFonts w:ascii="TH SarabunIT๙" w:hAnsi="TH SarabunIT๙" w:cs="TH SarabunIT๙"/>
          <w:color w:val="FF0000"/>
          <w:sz w:val="32"/>
          <w:szCs w:val="32"/>
        </w:rPr>
        <w:instrText xml:space="preserve">64-66) </w:instrText>
      </w:r>
      <w:r w:rsidR="00F00EDA">
        <w:rPr>
          <w:rFonts w:ascii="TH SarabunIT๙" w:hAnsi="TH SarabunIT๙" w:cs="TH SarabunIT๙"/>
          <w:color w:val="FF0000"/>
          <w:sz w:val="32"/>
          <w:szCs w:val="32"/>
          <w:cs/>
        </w:rPr>
        <w:instrText>อบต.หาดยาย.</w:instrText>
      </w:r>
      <w:r w:rsidR="00F00EDA">
        <w:rPr>
          <w:rFonts w:ascii="TH SarabunIT๙" w:hAnsi="TH SarabunIT๙" w:cs="TH SarabunIT๙"/>
          <w:color w:val="FF0000"/>
          <w:sz w:val="32"/>
          <w:szCs w:val="32"/>
        </w:rPr>
        <w:instrText>xls" \l "'</w:instrText>
      </w:r>
      <w:r w:rsidR="00F00EDA">
        <w:rPr>
          <w:rFonts w:ascii="TH SarabunIT๙" w:hAnsi="TH SarabunIT๙" w:cs="TH SarabunIT๙"/>
          <w:color w:val="FF0000"/>
          <w:sz w:val="32"/>
          <w:szCs w:val="32"/>
          <w:cs/>
        </w:rPr>
        <w:instrText>ม.</w:instrText>
      </w:r>
      <w:r w:rsidR="00F00EDA">
        <w:rPr>
          <w:rFonts w:ascii="TH SarabunIT๙" w:hAnsi="TH SarabunIT๙" w:cs="TH SarabunIT๙"/>
          <w:color w:val="FF0000"/>
          <w:sz w:val="32"/>
          <w:szCs w:val="32"/>
        </w:rPr>
        <w:instrText>35(</w:instrText>
      </w:r>
      <w:r w:rsidR="00F00EDA">
        <w:rPr>
          <w:rFonts w:ascii="TH SarabunIT๙" w:hAnsi="TH SarabunIT๙" w:cs="TH SarabunIT๙"/>
          <w:color w:val="FF0000"/>
          <w:sz w:val="32"/>
          <w:szCs w:val="32"/>
          <w:cs/>
        </w:rPr>
        <w:instrText>รวมเงินอุดหนุน)</w:instrText>
      </w:r>
      <w:r w:rsidR="00F00EDA">
        <w:rPr>
          <w:rFonts w:ascii="TH SarabunIT๙" w:hAnsi="TH SarabunIT๙" w:cs="TH SarabunIT๙"/>
          <w:color w:val="FF0000"/>
          <w:sz w:val="32"/>
          <w:szCs w:val="32"/>
        </w:rPr>
        <w:instrText xml:space="preserve">'!A3" </w:instrText>
      </w:r>
      <w:r>
        <w:rPr>
          <w:rFonts w:ascii="TH SarabunIT๙" w:hAnsi="TH SarabunIT๙" w:cs="TH SarabunIT๙"/>
          <w:color w:val="FF0000"/>
          <w:sz w:val="32"/>
          <w:szCs w:val="32"/>
        </w:rPr>
        <w:fldChar w:fldCharType="separate"/>
      </w:r>
    </w:p>
    <w:tbl>
      <w:tblPr>
        <w:tblW w:w="15877" w:type="dxa"/>
        <w:tblInd w:w="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5"/>
        <w:gridCol w:w="2510"/>
        <w:gridCol w:w="708"/>
        <w:gridCol w:w="567"/>
        <w:gridCol w:w="567"/>
        <w:gridCol w:w="851"/>
        <w:gridCol w:w="709"/>
        <w:gridCol w:w="567"/>
        <w:gridCol w:w="567"/>
        <w:gridCol w:w="567"/>
        <w:gridCol w:w="572"/>
        <w:gridCol w:w="524"/>
        <w:gridCol w:w="524"/>
        <w:gridCol w:w="932"/>
        <w:gridCol w:w="709"/>
        <w:gridCol w:w="709"/>
        <w:gridCol w:w="1134"/>
        <w:gridCol w:w="850"/>
        <w:gridCol w:w="993"/>
        <w:gridCol w:w="992"/>
      </w:tblGrid>
      <w:tr w:rsidR="00F00EDA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ที่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ชื่อสายงาน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ระดับ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จำนวนที่มีอยู่ปัจจุบัน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อัตราตำแหน่งที่คาดว่าจะต้องใช้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อัตรากำลังคน</w:t>
            </w:r>
          </w:p>
        </w:tc>
        <w:tc>
          <w:tcPr>
            <w:tcW w:w="23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ค่าใช้จ่ายที่เพิ่มขึ้น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ค่าใช้จ่ายรวม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หมายเหตุ</w:t>
            </w:r>
          </w:p>
        </w:tc>
      </w:tr>
      <w:tr w:rsidR="00F00EDA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ตำแหน่ง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ทั้งหมด</w:t>
            </w:r>
          </w:p>
        </w:tc>
        <w:tc>
          <w:tcPr>
            <w:tcW w:w="2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0EDA" w:rsidRPr="00F00EDA" w:rsidRDefault="00F00EDA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 xml:space="preserve">ในช่วงระยะ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3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ปี ข้างหน้า</w:t>
            </w: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เพิ่ม/ลด</w:t>
            </w:r>
          </w:p>
        </w:tc>
        <w:tc>
          <w:tcPr>
            <w:tcW w:w="23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F00EDA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เงินเดือน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เงินประจำ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F00EDA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คน)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ตำแหน่ง(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0EDA" w:rsidRPr="00F00EDA" w:rsidRDefault="00F00EDA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827D1D">
        <w:trPr>
          <w:divId w:val="2067995599"/>
          <w:trHeight w:val="42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ปลัดอบต. (นักบริหารงานท้องถิ่น)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กลาง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548,040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168,000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19,680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19,680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19,680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735,720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755,400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775,080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6905" w:rsidRPr="00CE6905" w:rsidRDefault="00CE6905" w:rsidP="00483E6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  <w:r w:rsidRPr="00CE6905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ว่างเดิม</w:t>
            </w:r>
          </w:p>
          <w:p w:rsidR="00CE6905" w:rsidRPr="00CE6905" w:rsidRDefault="00CE6905" w:rsidP="00483E6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CE6905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2 ม.ค. 63</w:t>
            </w:r>
          </w:p>
          <w:p w:rsidR="00CE6905" w:rsidRPr="00CE6905" w:rsidRDefault="00CE6905" w:rsidP="00483E6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  <w:r w:rsidRPr="00CE6905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อยู่ระหว่างขอใช้บัญชี</w:t>
            </w:r>
          </w:p>
        </w:tc>
      </w:tr>
      <w:tr w:rsidR="00CE6905" w:rsidRPr="00F00EDA" w:rsidTr="00827D1D">
        <w:trPr>
          <w:divId w:val="2067995599"/>
          <w:trHeight w:val="42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 xml:space="preserve">สำนักงานปลัด อบต.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827D1D">
        <w:trPr>
          <w:divId w:val="2067995599"/>
          <w:trHeight w:val="54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หัวหน้าสำนักปลัดอบต.(นักบริหารงานทั่วไป)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ต้น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382,560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42,000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13,320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438,000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451,320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464,640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นักทรัพยากรบุคคล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ปก./ชก.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402,720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13,080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416,160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429,240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442,320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นักวิเคราะห์นโยบายและแผน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ปก./ชก.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369,480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13,320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382,560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396,000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409,320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นักพัฒนาชุมชน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ปก./ชก.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329,760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12,960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13,320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342,720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356,160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369,480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นักวิชาการสุขาภิบาล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ปก./ชก.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362,640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13,320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376,080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389,400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402,720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เจ้าพนักงานธุรการ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ปก./ชก.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406,440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13,440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419,880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433,080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446,520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8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นิติกร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ปง./ชง.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210,840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      16,200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8,640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7,560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194,640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203,280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210,840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9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นักป้องกันและบรรเทาสาธารณภัย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ปง./ชง.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199,200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8,280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7,080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7,680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207,480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214,560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222,240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10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นักวิชาการศึกษา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ปง./ชง.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210,840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7,560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7,680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7,680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218,400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226,080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233,760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11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ครู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คศ.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เงินอุดหนุน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3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</w:tr>
      <w:tr w:rsidR="00CE6905" w:rsidRPr="00CE6905" w:rsidTr="00483E64">
        <w:trPr>
          <w:divId w:val="2067995599"/>
          <w:trHeight w:val="420"/>
        </w:trPr>
        <w:tc>
          <w:tcPr>
            <w:tcW w:w="15877" w:type="dxa"/>
            <w:gridSpan w:val="20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CE6905" w:rsidRDefault="00CE6905" w:rsidP="00CE6905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CE6905"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lastRenderedPageBreak/>
              <w:t>-36-</w:t>
            </w:r>
          </w:p>
        </w:tc>
      </w:tr>
      <w:tr w:rsidR="00CE6905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ที่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ชื่อสายงาน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ระดับ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จำนวนที่มีอยู่ปัจจุบัน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อัตราตำแหน่งที่คาดว่าจะต้องใช้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อัตรากำลังคน</w:t>
            </w:r>
          </w:p>
        </w:tc>
        <w:tc>
          <w:tcPr>
            <w:tcW w:w="23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ค่าใช้จ่ายที่เพิ่มขึ้น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ค่าใช้จ่ายรวม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หมายเหตุ</w:t>
            </w:r>
          </w:p>
        </w:tc>
      </w:tr>
      <w:tr w:rsidR="00CE6905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ตำแหน่ง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ทั้งหมด</w:t>
            </w:r>
          </w:p>
        </w:tc>
        <w:tc>
          <w:tcPr>
            <w:tcW w:w="2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 xml:space="preserve">ในช่วงระยะ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3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ปี ข้างหน้า</w:t>
            </w: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เพิ่ม/ลด</w:t>
            </w:r>
          </w:p>
        </w:tc>
        <w:tc>
          <w:tcPr>
            <w:tcW w:w="23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เงินเดือน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เงินประจำ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คน)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ตำแหน่ง(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65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พนักงานจ้าง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ผช.นักวิเคราะห์นโยบายและแผน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273,240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11,040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11,400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11,880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284,280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295,680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307,560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ผช.เจ้าพนักงานประชาสัมพันธ์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138,000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5,520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5,760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6,000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143,520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149,280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155,280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14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ผช.เจ้าพนักงานธุรการ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2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295,200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11,880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12,360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12,840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307,080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319,440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332,280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141,840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5,760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6,240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147,600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153,600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159,840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ผู้ดูแลเด็ก(ผู้มีทักษะ)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3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21,480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960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960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960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22,440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23,400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24,360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งบท้องถิ่นจ่าย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พนักงานดับเพลิง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ผู้มีทักษะ)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2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229,560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9,240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9,600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9,960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238,800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248,400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258,360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18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พนักงานดับเพลิง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108,000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108,000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108,000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108,000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19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คนงานทั่วไป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108,000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108,000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108,000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108,000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20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นักการภารโรง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108,000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108,000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108,000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108,000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21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ยาม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108,000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108,000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108,000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108,000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3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3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</w:tr>
      <w:tr w:rsidR="00CE6905" w:rsidRPr="00CE6905" w:rsidTr="00483E64">
        <w:trPr>
          <w:divId w:val="2067995599"/>
          <w:trHeight w:val="420"/>
        </w:trPr>
        <w:tc>
          <w:tcPr>
            <w:tcW w:w="15877" w:type="dxa"/>
            <w:gridSpan w:val="20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CE6905" w:rsidRDefault="00CE6905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CE6905"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lastRenderedPageBreak/>
              <w:t>-37-</w:t>
            </w:r>
          </w:p>
        </w:tc>
      </w:tr>
      <w:tr w:rsidR="00CE6905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ที่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ชื่อสายงาน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ระดับ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จำนวนที่มีอยู่ปัจจุบัน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อัตราตำแหน่งที่คาดว่าจะต้องใช้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อัตรากำลังคน</w:t>
            </w:r>
          </w:p>
        </w:tc>
        <w:tc>
          <w:tcPr>
            <w:tcW w:w="23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ค่าใช้จ่ายที่เพิ่มขึ้น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ค่าใช้จ่ายรวม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หมายเหตุ</w:t>
            </w:r>
          </w:p>
        </w:tc>
      </w:tr>
      <w:tr w:rsidR="00CE6905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ตำแหน่ง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ทั้งหมด</w:t>
            </w:r>
          </w:p>
        </w:tc>
        <w:tc>
          <w:tcPr>
            <w:tcW w:w="2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 xml:space="preserve">ในช่วงระยะ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3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ปี ข้างหน้า</w:t>
            </w: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เพิ่ม/ลด</w:t>
            </w:r>
          </w:p>
        </w:tc>
        <w:tc>
          <w:tcPr>
            <w:tcW w:w="23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เงินเดือน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เงินประจำ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คน)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ตำแหน่ง(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กองคลัง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02)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54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ผู้อำนวยการกองคลัง(อำนวยการท้องถิ่น)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ต้น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442,320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42,000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13,200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13,440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14,160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497,520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510,960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525,120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23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นักวิชาการพัสดุ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ปก./ชก.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305,640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11,880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12,240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12,960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317,520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329,760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342,720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นักวิชาการเงินและบัญชี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ปก./ชก.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282,600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11,280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11,760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11,880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293,880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305,640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317,520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นักวิชาการจัดเก็บรายได้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ปก./ชก.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266,040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10,920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11,160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11,520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276,960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288,120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299,640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65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พนักงานจ้าง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right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ผช.เจ้าพนักงานพัสดุ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147,600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6,240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6,480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153,600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159,840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166,320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right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ผช.เจ้าพนักงานจัดเก็บรายได้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172,680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6,960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7,200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7,560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179,640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186,840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194,400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28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ผช.เจ้าพนักงานการเงินและบัญชี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173,280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6,960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7,320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7,560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180,240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187,560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195,120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CE6905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กองช่าง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03)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6905" w:rsidRPr="00F00EDA" w:rsidRDefault="00CE6905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827D1D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29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ผอ.กองช่าง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นักบริหารงานช่าง)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ต้น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393,600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42,000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13,620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13,620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13,620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449,220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462,840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476,460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27D1D" w:rsidRPr="00827D1D" w:rsidRDefault="00827D1D" w:rsidP="00483E6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827D1D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  <w:p w:rsidR="00827D1D" w:rsidRPr="00827D1D" w:rsidRDefault="00827D1D" w:rsidP="00483E6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827D1D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1 ต.ค. 58</w:t>
            </w:r>
          </w:p>
          <w:p w:rsidR="00827D1D" w:rsidRPr="00827D1D" w:rsidRDefault="00827D1D" w:rsidP="00483E6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  <w:r w:rsidRPr="00827D1D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อยู่ระหว่างขอใช้บัญชี</w:t>
            </w:r>
          </w:p>
        </w:tc>
      </w:tr>
      <w:tr w:rsidR="00827D1D" w:rsidRPr="00F00EDA" w:rsidTr="00827D1D">
        <w:trPr>
          <w:divId w:val="2067995599"/>
          <w:trHeight w:val="42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30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นายช่างโยธา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ปง./ชง.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244,320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9,960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10,200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10,560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254,280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264,480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275,040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827D1D">
        <w:trPr>
          <w:divId w:val="2067995599"/>
          <w:trHeight w:val="390"/>
        </w:trPr>
        <w:tc>
          <w:tcPr>
            <w:tcW w:w="325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51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</w:tr>
      <w:tr w:rsidR="00827D1D" w:rsidRPr="00827D1D" w:rsidTr="00CE6905">
        <w:trPr>
          <w:divId w:val="2067995599"/>
          <w:trHeight w:val="390"/>
        </w:trPr>
        <w:tc>
          <w:tcPr>
            <w:tcW w:w="3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251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827D1D"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-38-</w:t>
            </w:r>
          </w:p>
        </w:tc>
        <w:tc>
          <w:tcPr>
            <w:tcW w:w="5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93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827D1D" w:rsidRDefault="00827D1D">
            <w:pPr>
              <w:jc w:val="center"/>
              <w:rPr>
                <w:rStyle w:val="af7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</w:tr>
      <w:tr w:rsidR="00827D1D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ที่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ชื่อสายงาน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ระดับ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จำนวนที่มีอยู่ปัจจุบัน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อัตราตำแหน่งที่คาดว่าจะต้องใช้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อัตรากำลังคน</w:t>
            </w:r>
          </w:p>
        </w:tc>
        <w:tc>
          <w:tcPr>
            <w:tcW w:w="23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ค่าใช้จ่ายที่เพิ่มขึ้น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ค่าใช้จ่ายรวม 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หมายเหตุ</w:t>
            </w:r>
          </w:p>
        </w:tc>
      </w:tr>
      <w:tr w:rsidR="00827D1D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ตำแหน่ง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ทั้งหมด</w:t>
            </w:r>
          </w:p>
        </w:tc>
        <w:tc>
          <w:tcPr>
            <w:tcW w:w="2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 xml:space="preserve">ในช่วงระยะ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3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ปี ข้างหน้า</w:t>
            </w: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เพิ่ม/ลด</w:t>
            </w:r>
          </w:p>
        </w:tc>
        <w:tc>
          <w:tcPr>
            <w:tcW w:w="23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เงินเดือน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เงินประจำ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2566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33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คน)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ตำแหน่ง(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2)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465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ลูกจ้างประจำ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42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31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พนักงานสูบน้ำ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_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-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   -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     -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เงินอุดหนุน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827D1D" w:rsidRPr="00F00EDA" w:rsidTr="00CE6905">
        <w:trPr>
          <w:divId w:val="2067995599"/>
          <w:trHeight w:val="465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พนักงานจ้าง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ผช.นายช่างโยธา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2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285,840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11,520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12,000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12,480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297,360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309,360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321,840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827D1D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33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ผช.นายช่างโยธา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138,000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     1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5,520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5,760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138,000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143,520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149,280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827D1D" w:rsidRDefault="00827D1D" w:rsidP="00827D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827D1D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  <w:p w:rsidR="00827D1D" w:rsidRPr="00827D1D" w:rsidRDefault="00827D1D" w:rsidP="00827D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827D1D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1 อัตรา</w:t>
            </w:r>
          </w:p>
          <w:p w:rsidR="00827D1D" w:rsidRPr="00827D1D" w:rsidRDefault="00827D1D" w:rsidP="00827D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827D1D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17 ก.ย.62</w:t>
            </w:r>
          </w:p>
        </w:tc>
      </w:tr>
      <w:tr w:rsidR="00827D1D" w:rsidRPr="00F00EDA" w:rsidTr="00827D1D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ผช.นายช่างเขียนแบบ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138,000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     1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5,520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5,760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138,000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143,520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149,280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D1D" w:rsidRPr="00827D1D" w:rsidRDefault="00827D1D" w:rsidP="00827D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</w:rPr>
            </w:pPr>
            <w:r w:rsidRPr="00827D1D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ว่าง</w:t>
            </w:r>
          </w:p>
          <w:p w:rsidR="00827D1D" w:rsidRPr="00827D1D" w:rsidRDefault="00827D1D" w:rsidP="00827D1D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27D1D">
              <w:rPr>
                <w:rFonts w:ascii="TH SarabunIT๙" w:hAnsi="TH SarabunIT๙" w:cs="TH SarabunIT๙" w:hint="cs"/>
                <w:b/>
                <w:bCs/>
                <w:color w:val="FF0000"/>
                <w:sz w:val="20"/>
                <w:szCs w:val="20"/>
                <w:cs/>
              </w:rPr>
              <w:t>1 ก.ค. 63</w:t>
            </w:r>
          </w:p>
        </w:tc>
      </w:tr>
      <w:tr w:rsidR="00827D1D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ผช.เจ้าพนักงานประปา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152,400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6,120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6,360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6,600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158,520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164,880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171,480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483E64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39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36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พนักงานผลิตน้ำประปา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2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216,000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 216,000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216,000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 216,000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6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(5)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รวม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45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43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8,312,160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294,000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   41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41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41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-     2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- 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-  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251,940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291,540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297,180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8,858,100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9,149,640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  9,446,820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6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(6)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ประมาณการประโยชน์ตอบแทนอื่น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 xml:space="preserve">ไม่เกิน ร้อยละ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1,328,715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1,372,446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1,417,023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6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(7)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รวมเป็นค่าใช้จ่ายบุคคลทั้งสิ้น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10,186,815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10,522,086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10,863,843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6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งบประมาณรายจ่ายประจำปี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39,426,200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39,820,462.00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41,811,485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43,902,059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 w:rsidP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  <w:tr w:rsidR="00827D1D" w:rsidRPr="00F00EDA" w:rsidTr="00CE6905">
        <w:trPr>
          <w:divId w:val="2067995599"/>
          <w:trHeight w:val="6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(8)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 xml:space="preserve">คิดเป็นร้อยละ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40 </w:t>
            </w: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  <w:cs/>
              </w:rPr>
              <w:t>ของงบประมาณรายจ่ายประจำปี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 25.58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25.17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 xml:space="preserve">    24.75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7D1D" w:rsidRPr="00F00EDA" w:rsidRDefault="00827D1D">
            <w:pPr>
              <w:jc w:val="center"/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</w:pPr>
            <w:r w:rsidRPr="00F00EDA">
              <w:rPr>
                <w:rStyle w:val="af7"/>
                <w:rFonts w:ascii="TH SarabunPSK" w:hAnsi="TH SarabunPSK" w:cs="TH SarabunPSK"/>
                <w:color w:val="auto"/>
                <w:sz w:val="24"/>
                <w:szCs w:val="24"/>
                <w:u w:val="none"/>
              </w:rPr>
              <w:t> </w:t>
            </w:r>
          </w:p>
        </w:tc>
      </w:tr>
    </w:tbl>
    <w:p w:rsidR="00A40D41" w:rsidRPr="00E5469C" w:rsidRDefault="00744BF0" w:rsidP="00827D1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lastRenderedPageBreak/>
        <w:fldChar w:fldCharType="end"/>
      </w:r>
      <w:r w:rsidRPr="00744BF0">
        <w:rPr>
          <w:rFonts w:ascii="TH SarabunIT๙" w:hAnsi="TH SarabunIT๙" w:cs="TH SarabunIT๙"/>
          <w:noProof/>
          <w:sz w:val="34"/>
          <w:szCs w:val="34"/>
          <w:lang w:eastAsia="en-US"/>
        </w:rPr>
        <w:pict>
          <v:rect id="_x0000_s2123" style="position:absolute;left:0;text-align:left;margin-left:-4.8pt;margin-top:14.9pt;width:345.95pt;height:36pt;z-index:251690496;mso-position-horizontal-relative:text;mso-position-vertical-relative:text" filled="f" fillcolor="silver" stroked="f">
            <v:fill opacity="27525f"/>
            <v:textbox style="mso-next-textbox:#_x0000_s2123">
              <w:txbxContent>
                <w:p w:rsidR="00FF4D76" w:rsidRPr="00E15A80" w:rsidRDefault="00FF4D76" w:rsidP="00A40D4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BC3B4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๑๐. แผนภูมิโครงสร้างการแบ่งส่วนราชการตามแผนอัตรากำลัง ๓</w:t>
                  </w:r>
                  <w:r w:rsidRPr="00E15A8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ปี</w:t>
                  </w:r>
                </w:p>
                <w:p w:rsidR="00FF4D76" w:rsidRPr="00E15A80" w:rsidRDefault="00FF4D76" w:rsidP="00A40D41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 w:rsidR="003E15FF">
        <w:rPr>
          <w:rFonts w:ascii="TH SarabunIT๙" w:hAnsi="TH SarabunIT๙" w:cs="TH SarabunIT๙"/>
          <w:sz w:val="32"/>
          <w:szCs w:val="32"/>
          <w:cs/>
        </w:rPr>
        <w:t>-</w:t>
      </w:r>
      <w:r w:rsidR="0098367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C171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A40D41" w:rsidRPr="00E5469C">
        <w:rPr>
          <w:rFonts w:ascii="TH SarabunIT๙" w:hAnsi="TH SarabunIT๙" w:cs="TH SarabunIT๙"/>
          <w:sz w:val="32"/>
          <w:szCs w:val="32"/>
          <w:cs/>
        </w:rPr>
        <w:t>-</w:t>
      </w:r>
    </w:p>
    <w:p w:rsidR="00A40D41" w:rsidRDefault="00A40D41" w:rsidP="00A40D41">
      <w:pPr>
        <w:jc w:val="center"/>
        <w:rPr>
          <w:rFonts w:ascii="TH SarabunIT๙" w:hAnsi="TH SarabunIT๙" w:cs="TH SarabunIT๙"/>
          <w:sz w:val="34"/>
          <w:szCs w:val="34"/>
        </w:rPr>
      </w:pPr>
    </w:p>
    <w:p w:rsidR="00E7390B" w:rsidRPr="00E7390B" w:rsidRDefault="00815147" w:rsidP="00A40D41">
      <w:pPr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กรอบ</w:t>
      </w:r>
      <w:r w:rsidR="00E7390B" w:rsidRPr="00E7390B">
        <w:rPr>
          <w:rFonts w:ascii="TH SarabunIT๙" w:hAnsi="TH SarabunIT๙" w:cs="TH SarabunIT๙" w:hint="cs"/>
          <w:b/>
          <w:bCs/>
          <w:sz w:val="34"/>
          <w:szCs w:val="34"/>
          <w:cs/>
        </w:rPr>
        <w:t>โครงสร้างส่วนราชการองค์การบริหารส่วนตำบลหาดยาย</w:t>
      </w:r>
    </w:p>
    <w:p w:rsidR="00A40D41" w:rsidRPr="00E5469C" w:rsidRDefault="00744BF0" w:rsidP="00A40D41">
      <w:pPr>
        <w:jc w:val="center"/>
        <w:rPr>
          <w:rFonts w:ascii="TH SarabunIT๙" w:hAnsi="TH SarabunIT๙" w:cs="TH SarabunIT๙"/>
          <w:sz w:val="34"/>
          <w:szCs w:val="34"/>
        </w:rPr>
      </w:pPr>
      <w:r w:rsidRPr="00744BF0">
        <w:rPr>
          <w:rFonts w:ascii="TH SarabunIT๙" w:hAnsi="TH SarabunIT๙" w:cs="TH SarabunIT๙"/>
          <w:noProof/>
          <w:sz w:val="36"/>
          <w:szCs w:val="36"/>
          <w:lang w:eastAsia="en-US"/>
        </w:rPr>
        <w:pict>
          <v:rect id="_x0000_s1968" style="position:absolute;left:0;text-align:left;margin-left:259.2pt;margin-top:15.4pt;width:217.8pt;height:63.25pt;z-index:251635200">
            <v:textbox style="mso-next-textbox:#_x0000_s1968">
              <w:txbxContent>
                <w:p w:rsidR="00FF4D76" w:rsidRPr="00390B0A" w:rsidRDefault="00FF4D76" w:rsidP="00BA462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390B0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ปลัด</w:t>
                  </w:r>
                  <w:r w:rsidRPr="00390B0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</w:p>
                <w:p w:rsidR="00FF4D76" w:rsidRDefault="00FF4D76" w:rsidP="00BA462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90B0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ท้องถิ่น  ระดับกลาง)</w:t>
                  </w:r>
                </w:p>
                <w:p w:rsidR="00FF4D76" w:rsidRPr="00390B0A" w:rsidRDefault="00FF4D76" w:rsidP="00BA462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FF4D76" w:rsidRPr="00FC65BF" w:rsidRDefault="00FF4D76" w:rsidP="00BA4624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BC3B47" w:rsidRPr="00E5469C" w:rsidRDefault="00BC3B47" w:rsidP="00A40D41">
      <w:pPr>
        <w:jc w:val="center"/>
        <w:rPr>
          <w:rFonts w:ascii="TH SarabunIT๙" w:hAnsi="TH SarabunIT๙" w:cs="TH SarabunIT๙"/>
          <w:sz w:val="34"/>
          <w:szCs w:val="34"/>
        </w:rPr>
      </w:pPr>
    </w:p>
    <w:p w:rsidR="00024F06" w:rsidRPr="00E5469C" w:rsidRDefault="00744BF0" w:rsidP="00024F06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pict>
          <v:line id="_x0000_s1944" style="position:absolute;left:0;text-align:left;z-index:251633152" from="369pt,6.3pt" to="369pt,51.3pt" stroked="f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pict>
          <v:line id="_x0000_s1943" style="position:absolute;left:0;text-align:left;z-index:251632128" from="369pt,6.3pt" to="369pt,51.3pt" stroked="f"/>
        </w:pict>
      </w:r>
    </w:p>
    <w:p w:rsidR="00024F06" w:rsidRPr="00E5469C" w:rsidRDefault="00024F06" w:rsidP="00024F06">
      <w:pPr>
        <w:jc w:val="thaiDistribute"/>
        <w:rPr>
          <w:rFonts w:ascii="TH SarabunIT๙" w:hAnsi="TH SarabunIT๙" w:cs="TH SarabunIT๙"/>
        </w:rPr>
      </w:pPr>
    </w:p>
    <w:p w:rsidR="00024F06" w:rsidRPr="00E5469C" w:rsidRDefault="00744BF0" w:rsidP="00024F0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86" type="#_x0000_t32" style="position:absolute;left:0;text-align:left;margin-left:369pt;margin-top:7.6pt;width:.05pt;height:51.3pt;z-index:251645440" o:connectortype="straight"/>
        </w:pict>
      </w:r>
      <w:r>
        <w:rPr>
          <w:rFonts w:ascii="TH SarabunIT๙" w:hAnsi="TH SarabunIT๙" w:cs="TH SarabunIT๙"/>
          <w:noProof/>
          <w:lang w:eastAsia="en-US"/>
        </w:rPr>
        <w:pict>
          <v:shape id="_x0000_s2132" type="#_x0000_t32" style="position:absolute;left:0;text-align:left;margin-left:369.9pt;margin-top:4.05pt;width:113.65pt;height:.05pt;flip:x;z-index:251702784" o:connectortype="straight"/>
        </w:pict>
      </w:r>
    </w:p>
    <w:p w:rsidR="00024F06" w:rsidRPr="00E5469C" w:rsidRDefault="00024F06" w:rsidP="00024F06">
      <w:pPr>
        <w:jc w:val="thaiDistribute"/>
        <w:rPr>
          <w:rFonts w:ascii="TH SarabunIT๙" w:hAnsi="TH SarabunIT๙" w:cs="TH SarabunIT๙"/>
        </w:rPr>
      </w:pPr>
    </w:p>
    <w:p w:rsidR="00024F06" w:rsidRPr="00E5469C" w:rsidRDefault="00744BF0" w:rsidP="00024F0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>
          <v:shape id="_x0000_s1989" type="#_x0000_t32" style="position:absolute;left:0;text-align:left;margin-left:627.4pt;margin-top:4.35pt;width:0;height:22.95pt;z-index:251648512" o:connectortype="straight"/>
        </w:pict>
      </w:r>
      <w:r>
        <w:rPr>
          <w:rFonts w:ascii="TH SarabunIT๙" w:hAnsi="TH SarabunIT๙" w:cs="TH SarabunIT๙"/>
          <w:noProof/>
          <w:lang w:eastAsia="en-US"/>
        </w:rPr>
        <w:pict>
          <v:shape id="_x0000_s1988" type="#_x0000_t32" style="position:absolute;left:0;text-align:left;margin-left:108.4pt;margin-top:4.35pt;width:0;height:22.95pt;z-index:251647488" o:connectortype="straight"/>
        </w:pict>
      </w:r>
      <w:r>
        <w:rPr>
          <w:rFonts w:ascii="TH SarabunIT๙" w:hAnsi="TH SarabunIT๙" w:cs="TH SarabunIT๙"/>
          <w:noProof/>
          <w:lang w:eastAsia="en-US"/>
        </w:rPr>
        <w:pict>
          <v:shape id="_x0000_s1987" type="#_x0000_t32" style="position:absolute;left:0;text-align:left;margin-left:108.4pt;margin-top:4.35pt;width:519pt;height:0;z-index:251646464" o:connectortype="straight"/>
        </w:pict>
      </w:r>
    </w:p>
    <w:p w:rsidR="00024F06" w:rsidRPr="00E5469C" w:rsidRDefault="00744BF0" w:rsidP="00024F0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>
          <v:rect id="_x0000_s1976" style="position:absolute;left:0;text-align:left;margin-left:514.4pt;margin-top:11.5pt;width:181pt;height:189.95pt;z-index:251641344">
            <v:textbox style="mso-next-textbox:#_x0000_s1976">
              <w:txbxContent>
                <w:p w:rsidR="00FF4D76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FF4D76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95113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กองช่าง</w:t>
                  </w:r>
                </w:p>
                <w:p w:rsidR="00FF4D76" w:rsidRPr="00195113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</w:t>
                  </w:r>
                  <w:r w:rsidRPr="0019511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นักบริหาร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งานช่า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  ระดับต้น )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lang w:eastAsia="en-US"/>
        </w:rPr>
        <w:pict>
          <v:rect id="_x0000_s1974" style="position:absolute;left:0;text-align:left;margin-left:277.4pt;margin-top:11.5pt;width:181pt;height:189.95pt;z-index:251639296">
            <v:textbox style="mso-next-textbox:#_x0000_s1974">
              <w:txbxContent>
                <w:p w:rsidR="00FF4D76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FF4D76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95113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</w:t>
                  </w:r>
                  <w:r w:rsidRPr="0019511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คลัง</w:t>
                  </w:r>
                </w:p>
                <w:p w:rsidR="00FF4D76" w:rsidRPr="00195113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(นักบริหารงาน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การคลัง  ระดับต้น )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lang w:eastAsia="en-US"/>
        </w:rPr>
        <w:pict>
          <v:rect id="_x0000_s1970" style="position:absolute;left:0;text-align:left;margin-left:27.4pt;margin-top:11.5pt;width:181pt;height:189.95pt;z-index:251637248">
            <v:textbox style="mso-next-textbox:#_x0000_s1970">
              <w:txbxContent>
                <w:p w:rsidR="00FF4D76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FF4D76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19511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สำนัก</w:t>
                  </w:r>
                  <w:r w:rsidRPr="00195113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ปลัด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อบต.</w:t>
                  </w:r>
                </w:p>
                <w:p w:rsidR="00FF4D76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(นักบริหารงาน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ทั่วไป  ระดับต้น )</w:t>
                  </w:r>
                </w:p>
                <w:p w:rsidR="00FF4D76" w:rsidRPr="00195113" w:rsidRDefault="00FF4D76" w:rsidP="000626E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</w:p>
    <w:p w:rsidR="00024F06" w:rsidRPr="00E5469C" w:rsidRDefault="00024F06" w:rsidP="00024F06">
      <w:pPr>
        <w:jc w:val="center"/>
        <w:rPr>
          <w:rFonts w:ascii="TH SarabunIT๙" w:hAnsi="TH SarabunIT๙" w:cs="TH SarabunIT๙"/>
          <w:b/>
          <w:bCs/>
        </w:rPr>
      </w:pPr>
    </w:p>
    <w:p w:rsidR="00024F06" w:rsidRPr="00E5469C" w:rsidRDefault="00744BF0" w:rsidP="00024F0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>
          <v:line id="_x0000_s1942" style="position:absolute;left:0;text-align:left;z-index:251631104" from="369pt,-106.1pt" to="369pt,-43.1pt" stroked="f"/>
        </w:pict>
      </w:r>
    </w:p>
    <w:p w:rsidR="00024F06" w:rsidRPr="00E5469C" w:rsidRDefault="00024F06" w:rsidP="00024F06">
      <w:pPr>
        <w:jc w:val="thaiDistribute"/>
        <w:rPr>
          <w:rFonts w:ascii="TH SarabunIT๙" w:hAnsi="TH SarabunIT๙" w:cs="TH SarabunIT๙"/>
        </w:rPr>
      </w:pPr>
    </w:p>
    <w:p w:rsidR="00024F06" w:rsidRPr="00E5469C" w:rsidRDefault="00744BF0" w:rsidP="00024F0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>
          <v:shape id="_x0000_s1975" type="#_x0000_t202" style="position:absolute;left:0;text-align:left;margin-left:277.4pt;margin-top:15.05pt;width:181pt;height:126.5pt;z-index:251640320">
            <v:textbox style="mso-next-textbox:#_x0000_s1975">
              <w:txbxContent>
                <w:p w:rsidR="00FF4D76" w:rsidRPr="00E15A80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 w:rsidRPr="00E15A80">
                    <w:rPr>
                      <w:rFonts w:ascii="TH SarabunIT๙" w:hAnsi="TH SarabunIT๙" w:cs="TH SarabunIT๙"/>
                      <w:cs/>
                    </w:rPr>
                    <w:t>งานการเงินและบัญชี</w:t>
                  </w:r>
                </w:p>
                <w:p w:rsidR="00FF4D76" w:rsidRPr="00E15A80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 w:rsidRPr="00E15A80">
                    <w:rPr>
                      <w:rFonts w:ascii="TH SarabunIT๙" w:hAnsi="TH SarabunIT๙" w:cs="TH SarabunIT๙"/>
                      <w:cs/>
                    </w:rPr>
                    <w:t>งานพัฒนาและจัดเก็บรายได้</w:t>
                  </w:r>
                </w:p>
                <w:p w:rsidR="00FF4D76" w:rsidRPr="00E15A80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 w:rsidRPr="00E15A80">
                    <w:rPr>
                      <w:rFonts w:ascii="TH SarabunIT๙" w:hAnsi="TH SarabunIT๙" w:cs="TH SarabunIT๙"/>
                      <w:cs/>
                    </w:rPr>
                    <w:t>งานทะเบียนทรัพย์สินและพัสดุ</w:t>
                  </w: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noProof/>
          <w:sz w:val="24"/>
          <w:szCs w:val="24"/>
          <w:lang w:eastAsia="en-US"/>
        </w:rPr>
        <w:pict>
          <v:shape id="_x0000_s1978" type="#_x0000_t202" style="position:absolute;left:0;text-align:left;margin-left:514.4pt;margin-top:15.05pt;width:181pt;height:126.5pt;z-index:251642368">
            <v:textbox style="mso-next-textbox:#_x0000_s1978">
              <w:txbxContent>
                <w:p w:rsidR="00FF4D76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 w:rsidRPr="00E15A80">
                    <w:rPr>
                      <w:rFonts w:ascii="TH SarabunIT๙" w:hAnsi="TH SarabunIT๙" w:cs="TH SarabunIT๙"/>
                      <w:cs/>
                    </w:rPr>
                    <w:t>งานก่อสร้าง</w:t>
                  </w:r>
                </w:p>
                <w:p w:rsidR="00FF4D76" w:rsidRPr="00E15A80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งานออกแบบและควบคุมอาคาร</w:t>
                  </w:r>
                </w:p>
                <w:p w:rsidR="00FF4D76" w:rsidRPr="00E15A80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 w:rsidRPr="00E15A80">
                    <w:rPr>
                      <w:rFonts w:ascii="TH SarabunIT๙" w:hAnsi="TH SarabunIT๙" w:cs="TH SarabunIT๙"/>
                      <w:cs/>
                    </w:rPr>
                    <w:t>งานประสานสาธารณูปโภค</w:t>
                  </w:r>
                </w:p>
              </w:txbxContent>
            </v:textbox>
          </v:shape>
        </w:pict>
      </w:r>
    </w:p>
    <w:p w:rsidR="00024F06" w:rsidRPr="00E5469C" w:rsidRDefault="00744BF0" w:rsidP="00024F06">
      <w:pPr>
        <w:jc w:val="thaiDistribute"/>
        <w:rPr>
          <w:rFonts w:ascii="TH SarabunIT๙" w:hAnsi="TH SarabunIT๙" w:cs="TH SarabunIT๙"/>
        </w:rPr>
      </w:pPr>
      <w:r w:rsidRPr="00744BF0">
        <w:rPr>
          <w:rFonts w:ascii="TH SarabunIT๙" w:hAnsi="TH SarabunIT๙" w:cs="TH SarabunIT๙"/>
          <w:b/>
          <w:bCs/>
          <w:noProof/>
          <w:lang w:eastAsia="en-US"/>
        </w:rPr>
        <w:pict>
          <v:shape id="_x0000_s1973" type="#_x0000_t202" style="position:absolute;left:0;text-align:left;margin-left:27.4pt;margin-top:2.6pt;width:181pt;height:123.1pt;z-index:251638272">
            <v:textbox style="mso-next-textbox:#_x0000_s1973">
              <w:txbxContent>
                <w:p w:rsidR="00FF4D76" w:rsidRPr="00E15A80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 w:rsidRPr="00E15A80">
                    <w:rPr>
                      <w:rFonts w:ascii="TH SarabunIT๙" w:hAnsi="TH SarabunIT๙" w:cs="TH SarabunIT๙"/>
                      <w:cs/>
                    </w:rPr>
                    <w:t>งานบริหารทั่วไป</w:t>
                  </w:r>
                </w:p>
                <w:p w:rsidR="00FF4D76" w:rsidRPr="00E15A80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 w:rsidRPr="00E15A80">
                    <w:rPr>
                      <w:rFonts w:ascii="TH SarabunIT๙" w:hAnsi="TH SarabunIT๙" w:cs="TH SarabunIT๙"/>
                      <w:cs/>
                    </w:rPr>
                    <w:t>งานนโยบายและแผน</w:t>
                  </w:r>
                </w:p>
                <w:p w:rsidR="00FF4D76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 w:rsidRPr="00E15A80">
                    <w:rPr>
                      <w:rFonts w:ascii="TH SarabunIT๙" w:hAnsi="TH SarabunIT๙" w:cs="TH SarabunIT๙"/>
                      <w:cs/>
                    </w:rPr>
                    <w:t>งานกฎหมาย และคดี</w:t>
                  </w:r>
                </w:p>
                <w:p w:rsidR="00FF4D76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งานสาธารณสุขและสิ่งแวดล้อม</w:t>
                  </w:r>
                </w:p>
                <w:p w:rsidR="00FF4D76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งานสวัสดิการและพัฒนาชุมชน</w:t>
                  </w:r>
                </w:p>
                <w:p w:rsidR="00FF4D76" w:rsidRDefault="00FF4D76" w:rsidP="00B41E9D">
                  <w:pPr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งานส่งเสริมการศึกษา ศาสนา และวัฒนธรรม</w:t>
                  </w:r>
                </w:p>
              </w:txbxContent>
            </v:textbox>
          </v:shape>
        </w:pict>
      </w:r>
    </w:p>
    <w:p w:rsidR="00024F06" w:rsidRPr="00E5469C" w:rsidRDefault="00024F06" w:rsidP="00024F06">
      <w:pPr>
        <w:jc w:val="thaiDistribute"/>
        <w:rPr>
          <w:rFonts w:ascii="TH SarabunIT๙" w:hAnsi="TH SarabunIT๙" w:cs="TH SarabunIT๙"/>
        </w:rPr>
      </w:pPr>
    </w:p>
    <w:p w:rsidR="00024F06" w:rsidRPr="00E5469C" w:rsidRDefault="00024F06" w:rsidP="00024F06">
      <w:pPr>
        <w:jc w:val="thaiDistribute"/>
        <w:rPr>
          <w:rFonts w:ascii="TH SarabunIT๙" w:hAnsi="TH SarabunIT๙" w:cs="TH SarabunIT๙"/>
        </w:rPr>
      </w:pPr>
    </w:p>
    <w:p w:rsidR="00024F06" w:rsidRPr="00E5469C" w:rsidRDefault="00024F06" w:rsidP="00024F06">
      <w:pPr>
        <w:jc w:val="thaiDistribute"/>
        <w:rPr>
          <w:rFonts w:ascii="TH SarabunIT๙" w:hAnsi="TH SarabunIT๙" w:cs="TH SarabunIT๙"/>
        </w:rPr>
      </w:pPr>
    </w:p>
    <w:p w:rsidR="00024F06" w:rsidRPr="00E5469C" w:rsidRDefault="00024F06" w:rsidP="00024F06">
      <w:pPr>
        <w:jc w:val="thaiDistribute"/>
        <w:rPr>
          <w:rFonts w:ascii="TH SarabunIT๙" w:hAnsi="TH SarabunIT๙" w:cs="TH SarabunIT๙"/>
        </w:rPr>
      </w:pPr>
    </w:p>
    <w:p w:rsidR="00024F06" w:rsidRPr="00E5469C" w:rsidRDefault="00024F06" w:rsidP="00024F06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EB1538" w:rsidRPr="00E5469C" w:rsidRDefault="00EB1538" w:rsidP="00024F06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EB1538" w:rsidRPr="00E5469C" w:rsidRDefault="00EB1538" w:rsidP="00024F06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C047BA" w:rsidRDefault="00C047BA" w:rsidP="00024F06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B97038" w:rsidRDefault="00B97038" w:rsidP="00024F06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8F6EE5" w:rsidRDefault="00C047BA" w:rsidP="00C047BA">
      <w:pPr>
        <w:tabs>
          <w:tab w:val="left" w:pos="9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F6EE5" w:rsidRDefault="008F6EE5" w:rsidP="00C047BA">
      <w:pPr>
        <w:tabs>
          <w:tab w:val="left" w:pos="9985"/>
        </w:tabs>
        <w:rPr>
          <w:rFonts w:ascii="TH SarabunIT๙" w:hAnsi="TH SarabunIT๙" w:cs="TH SarabunIT๙"/>
          <w:sz w:val="32"/>
          <w:szCs w:val="32"/>
        </w:rPr>
      </w:pPr>
    </w:p>
    <w:p w:rsidR="00C047BA" w:rsidRDefault="00C047BA" w:rsidP="00C047BA">
      <w:pPr>
        <w:tabs>
          <w:tab w:val="left" w:pos="9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B4A4F" w:rsidRDefault="009C1719" w:rsidP="008F6EE5">
      <w:pPr>
        <w:tabs>
          <w:tab w:val="left" w:pos="9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-40</w:t>
      </w:r>
      <w:r w:rsidR="008F6EE5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A81FF7" w:rsidRDefault="00C047BA" w:rsidP="00F54FD8">
      <w:pPr>
        <w:tabs>
          <w:tab w:val="left" w:pos="9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584723" w:rsidRPr="00E20CBB" w:rsidRDefault="00584723" w:rsidP="0058472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0C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โครงสร้างส่วนราชการอ</w:t>
      </w:r>
      <w:r w:rsidR="00F54FD8" w:rsidRPr="00E20C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งค์การบริหารส่วนตำบลหาดยาย </w:t>
      </w:r>
    </w:p>
    <w:p w:rsidR="007E6030" w:rsidRPr="00584723" w:rsidRDefault="00744BF0" w:rsidP="0058472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4BF0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rect id="_x0000_s2252" style="position:absolute;left:0;text-align:left;margin-left:271pt;margin-top:4.2pt;width:217.8pt;height:63.25pt;z-index:251772416">
            <v:textbox style="mso-next-textbox:#_x0000_s2252">
              <w:txbxContent>
                <w:p w:rsidR="00FF4D76" w:rsidRPr="00390B0A" w:rsidRDefault="00FF4D76" w:rsidP="007E603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390B0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ปลัด</w:t>
                  </w:r>
                  <w:r w:rsidRPr="00390B0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</w:p>
                <w:p w:rsidR="00FF4D76" w:rsidRPr="00886B1A" w:rsidRDefault="00FF4D76" w:rsidP="0036190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cs/>
                    </w:rPr>
                  </w:pPr>
                  <w:r w:rsidRPr="00390B0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ท้องถิ่น ระดับกลาง )</w:t>
                  </w:r>
                  <w:r w:rsidRPr="00361906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cs/>
                    </w:rPr>
                    <w:t>(-ว่าง-)</w:t>
                  </w:r>
                </w:p>
                <w:p w:rsidR="00FF4D76" w:rsidRDefault="00FF4D76" w:rsidP="007E603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FF4D76" w:rsidRPr="00390B0A" w:rsidRDefault="00FF4D76" w:rsidP="007E603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FF4D76" w:rsidRPr="00FC65BF" w:rsidRDefault="00FF4D76" w:rsidP="007E6030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790A6E" w:rsidRDefault="00790A6E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744BF0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2253" type="#_x0000_t32" style="position:absolute;margin-left:384.7pt;margin-top:13.2pt;width:0;height:15.7pt;z-index:251773440" o:connectortype="straight"/>
        </w:pict>
      </w:r>
    </w:p>
    <w:p w:rsidR="00584723" w:rsidRDefault="00744BF0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rect id="_x0000_s2242" style="position:absolute;margin-left:60.4pt;margin-top:17.75pt;width:181pt;height:81.2pt;z-index:251762176">
            <v:textbox style="mso-next-textbox:#_x0000_s2242">
              <w:txbxContent>
                <w:p w:rsidR="00FF4D76" w:rsidRDefault="00FF4D76" w:rsidP="0010376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9511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สำนัก</w:t>
                  </w:r>
                  <w:r w:rsidRPr="00195113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ปลัด</w:t>
                  </w:r>
                </w:p>
                <w:p w:rsidR="00FF4D76" w:rsidRPr="00195113" w:rsidRDefault="00FF4D76" w:rsidP="0010376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หัวหน้าสำนักงานปลัด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อบต.</w:t>
                  </w:r>
                </w:p>
                <w:p w:rsidR="00FF4D76" w:rsidRDefault="00FF4D76" w:rsidP="0010376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ทั่วไป ระดับต้น</w:t>
                  </w:r>
                  <w:r w:rsidRPr="0019511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  <w:p w:rsidR="00FF4D76" w:rsidRDefault="00FF4D76" w:rsidP="0010376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 (1)</w:t>
                  </w:r>
                </w:p>
                <w:p w:rsidR="00FF4D76" w:rsidRPr="00195113" w:rsidRDefault="00FF4D76" w:rsidP="0010376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2257" type="#_x0000_t32" style="position:absolute;margin-left:623.6pt;margin-top:4.9pt;width:0;height:11.65pt;z-index:251777536" o:connectortype="straight"/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2256" type="#_x0000_t32" style="position:absolute;margin-left:384.7pt;margin-top:5.65pt;width:0;height:13.45pt;z-index:251776512" o:connectortype="straight"/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rect id="_x0000_s2244" style="position:absolute;margin-left:533.7pt;margin-top:16.55pt;width:204.2pt;height:75.35pt;z-index:251764224">
            <v:textbox style="mso-next-textbox:#_x0000_s2244">
              <w:txbxContent>
                <w:p w:rsidR="00FF4D76" w:rsidRDefault="00FF4D76" w:rsidP="00535B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95113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กองช่าง</w:t>
                  </w:r>
                </w:p>
                <w:p w:rsidR="00FF4D76" w:rsidRPr="00195113" w:rsidRDefault="00FF4D76" w:rsidP="00535B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ผู้อำนวยการกองช่าง</w:t>
                  </w:r>
                </w:p>
                <w:p w:rsidR="00FF4D76" w:rsidRPr="00886B1A" w:rsidRDefault="00FF4D76" w:rsidP="00535B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cs/>
                    </w:rPr>
                  </w:pPr>
                  <w:r w:rsidRPr="0019511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(นักบริหาร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งานช่า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ง  ระดับต้น) </w:t>
                  </w:r>
                  <w:r w:rsidRPr="00886B1A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cs/>
                    </w:rPr>
                    <w:t>(-ว่าง-)</w:t>
                  </w:r>
                </w:p>
                <w:p w:rsidR="00FF4D76" w:rsidRPr="00195113" w:rsidRDefault="00FF4D76" w:rsidP="0010376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2254" type="#_x0000_t32" style="position:absolute;margin-left:145.35pt;margin-top:4.9pt;width:478.2pt;height:0;z-index:251774464" o:connectortype="straight"/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2255" type="#_x0000_t32" style="position:absolute;margin-left:145.35pt;margin-top:4.05pt;width:0;height:15.6pt;z-index:251775488" o:connectortype="straight"/>
        </w:pict>
      </w:r>
    </w:p>
    <w:p w:rsidR="00584723" w:rsidRDefault="00744BF0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rect id="_x0000_s2243" style="position:absolute;margin-left:295.35pt;margin-top:1.05pt;width:202.1pt;height:72.8pt;z-index:251763200">
            <v:textbox style="mso-next-textbox:#_x0000_s2243">
              <w:txbxContent>
                <w:p w:rsidR="00FF4D76" w:rsidRDefault="00FF4D76" w:rsidP="00535B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95113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</w:t>
                  </w:r>
                  <w:r w:rsidRPr="0019511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คลัง</w:t>
                  </w:r>
                </w:p>
                <w:p w:rsidR="00FF4D76" w:rsidRPr="00195113" w:rsidRDefault="00FF4D76" w:rsidP="00535B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ผู้อำนวยการกองคลัง</w:t>
                  </w:r>
                </w:p>
                <w:p w:rsidR="00FF4D76" w:rsidRPr="00195113" w:rsidRDefault="00FF4D76" w:rsidP="00535B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การคลัง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ระดับต้น)</w:t>
                  </w:r>
                </w:p>
                <w:p w:rsidR="00FF4D76" w:rsidRPr="00195113" w:rsidRDefault="00FF4D76" w:rsidP="0010376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744BF0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rect id="_x0000_s2245" style="position:absolute;margin-left:60.4pt;margin-top:17.35pt;width:181pt;height:302.2pt;z-index:251765248">
            <v:textbox style="mso-next-textbox:#_x0000_s2245">
              <w:txbxContent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นักทรัพยากรบุคคล (ปก./ชก.) (1)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นักวิเคราะห์นโยบายและแผน (ปก./ชก.) (1)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นักวิชาการสุขาภิบาล (ปก./ชก.) (1)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นักพัฒนาชุมชน (ปก./ชก.) (1)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นักวิชาการศึกษา (ปก./ชก.) (1)  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นิติกร (ปก./ชก.) </w:t>
                  </w:r>
                  <w:r w:rsidRPr="00B4263C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(1)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Cs w:val="24"/>
                      <w:cs/>
                    </w:rPr>
                    <w:t xml:space="preserve">  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นักป้องกันและบรรเทาสาธารณภัย (ปก./ชก.)(1)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เจ้าพนักงานธุรการ (ปง./ชง.) (1)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ครู (ค.ศ.1) (4)</w:t>
                  </w:r>
                </w:p>
                <w:p w:rsidR="00FF4D76" w:rsidRDefault="00FF4D76" w:rsidP="00422C1E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ผู้ดูแลเด็ก (ผู้มีทักษะ) (3) ภารกิจ</w:t>
                  </w:r>
                </w:p>
                <w:p w:rsidR="00FF4D76" w:rsidRPr="00FC40A3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ผช.นักวิเคราะห์นโยบายและแผน (1) ภารกิจ</w:t>
                  </w:r>
                </w:p>
                <w:p w:rsidR="00FF4D76" w:rsidRPr="00C27234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ผช.เจ้าพนักงานธุรการ (2) ภารกิจ</w:t>
                  </w:r>
                </w:p>
                <w:p w:rsidR="00FF4D76" w:rsidRPr="00C27234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ผช.เจ้าพนักงานประชาสัมพันธ์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ภารกิจ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พนักงานขับรถยนต์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(</w:t>
                  </w: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ภารกิจ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พนักงานดับเพลิง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ภารกิจ</w:t>
                  </w:r>
                </w:p>
                <w:p w:rsidR="00FF4D76" w:rsidRPr="00C27234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พนักงานดับเพลิง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) ทั่วไป </w:t>
                  </w:r>
                </w:p>
                <w:p w:rsidR="00FF4D76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คนงานทั่วไป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)ทั่วไป</w:t>
                  </w:r>
                </w:p>
                <w:p w:rsidR="00FF4D76" w:rsidRPr="00C27234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นักการภารโรง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ทั่วไป</w:t>
                  </w:r>
                </w:p>
                <w:p w:rsidR="00FF4D76" w:rsidRPr="00C27234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ยาม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(1) ทั่วไป</w:t>
                  </w:r>
                </w:p>
                <w:p w:rsidR="00FF4D76" w:rsidRPr="00195113" w:rsidRDefault="00FF4D76" w:rsidP="00710881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744BF0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rect id="_x0000_s2247" style="position:absolute;margin-left:533.7pt;margin-top:1.7pt;width:204.2pt;height:154.4pt;z-index:251767296">
            <v:textbox style="mso-next-textbox:#_x0000_s2247">
              <w:txbxContent>
                <w:p w:rsidR="00FF4D76" w:rsidRPr="00AB15E1" w:rsidRDefault="00FF4D76" w:rsidP="00AB15E1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นายช่างโยธา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(ปง./ชง.)   (</w:t>
                  </w:r>
                  <w:r w:rsidRPr="00AB15E1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Pr="00AB15E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) </w:t>
                  </w:r>
                </w:p>
                <w:p w:rsidR="00FF4D76" w:rsidRDefault="00FF4D76" w:rsidP="00AB15E1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</w:t>
                  </w:r>
                  <w:r w:rsidRPr="00F1737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พนักงานสูบน้ำ  (ลูกจ้างประจำ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 w:rsidRPr="00F1737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ได้รับการ</w:t>
                  </w:r>
                </w:p>
                <w:p w:rsidR="00FF4D76" w:rsidRPr="00FB1207" w:rsidRDefault="00FF4D76" w:rsidP="00AB15E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Pr="00F1737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ถ่ายโอน) (1)</w:t>
                  </w:r>
                </w:p>
                <w:p w:rsidR="00FF4D76" w:rsidRDefault="00FF4D76" w:rsidP="00AB15E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-ผช. นายช่างโยธา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 ภารกิจ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ว่าง 1</w:t>
                  </w:r>
                </w:p>
                <w:p w:rsidR="00FF4D76" w:rsidRDefault="00FF4D76" w:rsidP="00AB15E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ผช.นายช่างเขียนแบบ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ภารกิจ ว่าง 1</w:t>
                  </w:r>
                </w:p>
                <w:p w:rsidR="00FF4D76" w:rsidRDefault="00FF4D76" w:rsidP="00AB15E1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-ผช.เจ้าพนักงานประปา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 ภารกิจ</w:t>
                  </w:r>
                </w:p>
                <w:p w:rsidR="00FF4D76" w:rsidRDefault="00FF4D76" w:rsidP="00AB15E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พนง.ผลิตน้ำประปา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ทั่วไป</w:t>
                  </w:r>
                </w:p>
                <w:p w:rsidR="00FF4D76" w:rsidRPr="0010376E" w:rsidRDefault="00FF4D76" w:rsidP="0010376E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rect id="_x0000_s2246" style="position:absolute;margin-left:295.35pt;margin-top:1.85pt;width:210.75pt;height:154.25pt;z-index:251766272">
            <v:textbox style="mso-next-textbox:#_x0000_s2246">
              <w:txbxContent>
                <w:p w:rsidR="00FF4D76" w:rsidRPr="00D5361A" w:rsidRDefault="00FF4D76" w:rsidP="0006007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นักวิชาการจัดเก็บรายได้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(ปก./ชก.) </w:t>
                  </w:r>
                  <w:r w:rsidRPr="00D5361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(1)</w:t>
                  </w:r>
                </w:p>
                <w:p w:rsidR="00FF4D76" w:rsidRDefault="00FF4D76" w:rsidP="0006007B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นักวิชาการพัสด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ุ (ปก.ชก.)  </w:t>
                  </w:r>
                  <w:r w:rsidRPr="0016174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Pr="00161740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Pr="0016174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FF4D76" w:rsidRPr="00726A8F" w:rsidRDefault="00FF4D76" w:rsidP="0006007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นักวิชาการเงินและบัญชี (ปก./ชก.)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</w:t>
                  </w:r>
                  <w:r w:rsidRPr="00726A8F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(1)</w:t>
                  </w:r>
                </w:p>
                <w:p w:rsidR="00FF4D76" w:rsidRPr="00D5361A" w:rsidRDefault="00FF4D76" w:rsidP="0006007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ผช.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เจ้าพนักงาน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จัดเก็บ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รายได้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ภารกิจ</w:t>
                  </w:r>
                </w:p>
                <w:p w:rsidR="00FF4D76" w:rsidRPr="00D5361A" w:rsidRDefault="00FF4D76" w:rsidP="0006007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 ผช.เจ้าพนักงานพัสดุ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ภารกิจ</w:t>
                  </w:r>
                </w:p>
                <w:p w:rsidR="00FF4D76" w:rsidRPr="00A207C5" w:rsidRDefault="00FF4D76" w:rsidP="0006007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 ผช.เจ้าพนักงานการเงินและบัญชี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 ภารกิจ</w:t>
                  </w:r>
                </w:p>
                <w:p w:rsidR="00FF4D76" w:rsidRPr="0006007B" w:rsidRDefault="00FF4D76" w:rsidP="0006007B"/>
              </w:txbxContent>
            </v:textbox>
          </v:rect>
        </w:pict>
      </w: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584723" w:rsidRDefault="00584723" w:rsidP="00790A6E">
      <w:pPr>
        <w:tabs>
          <w:tab w:val="left" w:pos="7995"/>
        </w:tabs>
        <w:rPr>
          <w:rFonts w:ascii="TH SarabunIT๙" w:hAnsi="TH SarabunIT๙" w:cs="TH SarabunIT๙"/>
          <w:sz w:val="32"/>
          <w:szCs w:val="32"/>
        </w:rPr>
      </w:pPr>
    </w:p>
    <w:p w:rsidR="00A70854" w:rsidRDefault="00A70854" w:rsidP="00A81FF7">
      <w:pPr>
        <w:tabs>
          <w:tab w:val="left" w:pos="79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7717A" w:rsidRDefault="00A70854" w:rsidP="008F6EE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ab/>
      </w:r>
      <w:r>
        <w:rPr>
          <w:rFonts w:ascii="TH SarabunIT๙" w:hAnsi="TH SarabunIT๙" w:cs="TH SarabunIT๙" w:hint="cs"/>
          <w:sz w:val="24"/>
          <w:szCs w:val="24"/>
          <w:cs/>
        </w:rPr>
        <w:tab/>
      </w:r>
      <w:r w:rsidR="008F6EE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87717A" w:rsidRDefault="0087717A" w:rsidP="00551564">
      <w:pPr>
        <w:tabs>
          <w:tab w:val="left" w:pos="79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66601" w:rsidRPr="00736106" w:rsidRDefault="009C1719" w:rsidP="00736106">
      <w:pPr>
        <w:tabs>
          <w:tab w:val="left" w:pos="799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-41</w:t>
      </w:r>
      <w:r w:rsidR="00551564">
        <w:rPr>
          <w:rFonts w:ascii="TH SarabunIT๙" w:hAnsi="TH SarabunIT๙" w:cs="TH SarabunIT๙"/>
          <w:sz w:val="32"/>
          <w:szCs w:val="32"/>
        </w:rPr>
        <w:t>-</w:t>
      </w:r>
    </w:p>
    <w:p w:rsidR="003C0E68" w:rsidRDefault="003C0E68" w:rsidP="003C0E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4723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โครงสร้างส่วนราชการอ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งค์การบริหา</w:t>
      </w:r>
      <w:r w:rsidR="00197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รส่วนตำบลหาดยาย </w:t>
      </w:r>
    </w:p>
    <w:p w:rsidR="003C0E68" w:rsidRDefault="00744BF0" w:rsidP="003C0E68">
      <w:pPr>
        <w:jc w:val="thaiDistribute"/>
        <w:rPr>
          <w:rFonts w:ascii="TH SarabunIT๙" w:hAnsi="TH SarabunIT๙" w:cs="TH SarabunIT๙"/>
          <w:color w:val="FF0000"/>
        </w:rPr>
      </w:pP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87" type="#_x0000_t202" style="position:absolute;left:0;text-align:left;margin-left:302.95pt;margin-top:6.95pt;width:180.9pt;height:62.55pt;z-index:251809280" o:allowincell="f">
            <v:textbox style="mso-next-textbox:#_x0000_s2287">
              <w:txbxContent>
                <w:p w:rsidR="00FF4D76" w:rsidRPr="00FA6B55" w:rsidRDefault="00FF4D76" w:rsidP="003C0E6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หัวหน้าสำนักงานปลัด</w:t>
                  </w:r>
                </w:p>
                <w:p w:rsidR="00FF4D76" w:rsidRPr="0082007A" w:rsidRDefault="00FF4D76" w:rsidP="003C0E6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FA6B5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(</w:t>
                  </w:r>
                  <w:r w:rsidRPr="00FA6B5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นักบริหารงาน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ทั่วไป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ระดับต้น</w:t>
                  </w:r>
                  <w:r w:rsidRPr="00FA6B5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)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(1)</w:t>
                  </w:r>
                </w:p>
                <w:p w:rsidR="00FF4D76" w:rsidRPr="00FA6B55" w:rsidRDefault="00FF4D76" w:rsidP="003C0E68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C0E68" w:rsidRPr="001A1AB0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Pr="003C0E68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Pr="001A1AB0" w:rsidRDefault="00744BF0" w:rsidP="003C0E68">
      <w:pPr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  <w:lang w:eastAsia="en-US"/>
        </w:rPr>
        <w:pict>
          <v:shape id="_x0000_s2310" type="#_x0000_t32" style="position:absolute;left:0;text-align:left;margin-left:572.8pt;margin-top:14.3pt;width:.05pt;height:18.4pt;z-index:251832832" o:connectortype="straight"/>
        </w:pict>
      </w:r>
      <w:r>
        <w:rPr>
          <w:rFonts w:ascii="TH SarabunIT๙" w:hAnsi="TH SarabunIT๙" w:cs="TH SarabunIT๙"/>
          <w:noProof/>
          <w:color w:val="FF0000"/>
          <w:lang w:eastAsia="en-US"/>
        </w:rPr>
        <w:pict>
          <v:shape id="_x0000_s2309" type="#_x0000_t32" style="position:absolute;left:0;text-align:left;margin-left:449.2pt;margin-top:13.1pt;width:.05pt;height:18.4pt;z-index:251831808" o:connectortype="straight"/>
        </w:pict>
      </w:r>
      <w:r>
        <w:rPr>
          <w:rFonts w:ascii="TH SarabunIT๙" w:hAnsi="TH SarabunIT๙" w:cs="TH SarabunIT๙"/>
          <w:noProof/>
          <w:color w:val="FF0000"/>
          <w:lang w:eastAsia="en-US"/>
        </w:rPr>
        <w:pict>
          <v:shape id="_x0000_s2308" type="#_x0000_t32" style="position:absolute;left:0;text-align:left;margin-left:694.1pt;margin-top:14.4pt;width:.05pt;height:17pt;z-index:251830784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  <w:lang w:eastAsia="en-US"/>
        </w:rPr>
        <w:pict>
          <v:shape id="_x0000_s2301" type="#_x0000_t32" style="position:absolute;left:0;text-align:left;margin-left:316.85pt;margin-top:14.4pt;width:.05pt;height:18.4pt;z-index:251823616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  <w:lang w:eastAsia="en-US"/>
        </w:rPr>
        <w:pict>
          <v:shape id="_x0000_s2299" type="#_x0000_t32" style="position:absolute;left:0;text-align:left;margin-left:59.8pt;margin-top:14.3pt;width:.05pt;height:17.1pt;z-index:251821568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  <w:lang w:eastAsia="en-US"/>
        </w:rPr>
        <w:pict>
          <v:shape id="_x0000_s2300" type="#_x0000_t32" style="position:absolute;left:0;text-align:left;margin-left:188pt;margin-top:14.4pt;width:.05pt;height:18.4pt;z-index:251822592" o:connectortype="straight"/>
        </w:pict>
      </w:r>
      <w:r w:rsidRPr="00744BF0">
        <w:rPr>
          <w:rFonts w:ascii="TH SarabunIT๙" w:hAnsi="TH SarabunIT๙" w:cs="TH SarabunIT๙"/>
          <w:b/>
          <w:bCs/>
          <w:color w:val="FF0000"/>
        </w:rPr>
        <w:pict>
          <v:line id="_x0000_s2286" style="position:absolute;left:0;text-align:left;z-index:251808256" from="59.5pt,13.1pt" to="693.7pt,13.1pt" o:allowincell="f"/>
        </w:pict>
      </w:r>
    </w:p>
    <w:p w:rsidR="003C0E68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Default="00744BF0" w:rsidP="003C0E68">
      <w:pPr>
        <w:jc w:val="thaiDistribute"/>
        <w:rPr>
          <w:rFonts w:ascii="TH SarabunIT๙" w:hAnsi="TH SarabunIT๙" w:cs="TH SarabunIT๙"/>
          <w:color w:val="FF0000"/>
        </w:rPr>
      </w:pP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88" type="#_x0000_t202" style="position:absolute;left:0;text-align:left;margin-left:132.9pt;margin-top:2.7pt;width:112.2pt;height:43pt;z-index:251810304" o:allowincell="f">
            <v:textbox style="mso-next-textbox:#_x0000_s2288">
              <w:txbxContent>
                <w:p w:rsidR="00FF4D76" w:rsidRPr="00FA6B55" w:rsidRDefault="00FF4D76" w:rsidP="003C0E6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งานนโยบายและแผน</w:t>
                  </w: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89" type="#_x0000_t202" style="position:absolute;left:0;text-align:left;margin-left:261.75pt;margin-top:2.2pt;width:102.55pt;height:43pt;z-index:251811328" o:allowincell="f">
            <v:textbox style="mso-next-textbox:#_x0000_s2289">
              <w:txbxContent>
                <w:p w:rsidR="00FF4D76" w:rsidRPr="00FA6B55" w:rsidRDefault="00FF4D76" w:rsidP="003C0E6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งานกฎหมายและคดี</w:t>
                  </w: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90" type="#_x0000_t202" style="position:absolute;left:0;text-align:left;margin-left:390.6pt;margin-top:2.7pt;width:112.2pt;height:43pt;z-index:251812352" o:allowincell="f">
            <v:textbox style="mso-next-textbox:#_x0000_s2290">
              <w:txbxContent>
                <w:p w:rsidR="00FF4D76" w:rsidRPr="00FA6B55" w:rsidRDefault="00FF4D76" w:rsidP="003C0E6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งานสาธารณสุขและสิ่งแวดล้อม</w:t>
                  </w: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91" type="#_x0000_t202" style="position:absolute;left:0;text-align:left;margin-left:516.4pt;margin-top:2.7pt;width:112.2pt;height:43pt;z-index:251813376" o:allowincell="f">
            <v:textbox style="mso-next-textbox:#_x0000_s2291">
              <w:txbxContent>
                <w:p w:rsidR="00FF4D76" w:rsidRPr="00FA6B55" w:rsidRDefault="00FF4D76" w:rsidP="003C0E6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งานสวัสดิการสังคมและพัฒนาชุมชน </w:t>
                  </w: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84" type="#_x0000_t202" style="position:absolute;left:0;text-align:left;margin-left:4.7pt;margin-top:1.85pt;width:112.2pt;height:43pt;z-index:251806208" o:allowincell="f">
            <v:textbox style="mso-next-textbox:#_x0000_s2284">
              <w:txbxContent>
                <w:p w:rsidR="00FF4D76" w:rsidRPr="00BC6F74" w:rsidRDefault="00FF4D76" w:rsidP="003C0E6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C6F74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งานบริหารทั่วไป</w:t>
                  </w: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92" type="#_x0000_t202" style="position:absolute;left:0;text-align:left;margin-left:640pt;margin-top:2pt;width:112.2pt;height:43pt;z-index:251814400" o:allowincell="f">
            <v:textbox style="mso-next-textbox:#_x0000_s2292">
              <w:txbxContent>
                <w:p w:rsidR="00FF4D76" w:rsidRPr="00FA6B55" w:rsidRDefault="00FF4D76" w:rsidP="003C0E6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งานส่งเสริมการศึกษา ศาสนา และวัฒนธรรม</w:t>
                  </w:r>
                </w:p>
              </w:txbxContent>
            </v:textbox>
          </v:shape>
        </w:pict>
      </w:r>
    </w:p>
    <w:p w:rsidR="003C0E68" w:rsidRPr="001A1AB0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Pr="001A1AB0" w:rsidRDefault="00744BF0" w:rsidP="003C0E68">
      <w:pPr>
        <w:jc w:val="thaiDistribute"/>
        <w:rPr>
          <w:rFonts w:ascii="TH SarabunIT๙" w:hAnsi="TH SarabunIT๙" w:cs="TH SarabunIT๙"/>
          <w:color w:val="FF0000"/>
        </w:rPr>
      </w:pPr>
      <w:r w:rsidRPr="00744BF0">
        <w:rPr>
          <w:rFonts w:ascii="TH SarabunIT๙" w:hAnsi="TH SarabunIT๙" w:cs="TH SarabunIT๙"/>
          <w:b/>
          <w:bCs/>
          <w:noProof/>
          <w:color w:val="FF0000"/>
          <w:lang w:eastAsia="en-US"/>
        </w:rPr>
        <w:pict>
          <v:shape id="_x0000_s2305" type="#_x0000_t32" style="position:absolute;left:0;text-align:left;margin-left:442.35pt;margin-top:15.65pt;width:0;height:23.6pt;z-index:251827712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  <w:lang w:eastAsia="en-US"/>
        </w:rPr>
        <w:pict>
          <v:shape id="_x0000_s2304" type="#_x0000_t32" style="position:absolute;left:0;text-align:left;margin-left:316.95pt;margin-top:13.45pt;width:0;height:23.6pt;z-index:251826688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  <w:lang w:eastAsia="en-US"/>
        </w:rPr>
        <w:pict>
          <v:shape id="_x0000_s2302" type="#_x0000_t32" style="position:absolute;left:0;text-align:left;margin-left:191.6pt;margin-top:14.45pt;width:.05pt;height:22.55pt;z-index:251824640" o:connectortype="straight"/>
        </w:pict>
      </w:r>
      <w:r w:rsidRPr="00744BF0">
        <w:rPr>
          <w:rFonts w:ascii="TH SarabunIT๙" w:hAnsi="TH SarabunIT๙" w:cs="TH SarabunIT๙"/>
          <w:noProof/>
          <w:szCs w:val="24"/>
          <w:lang w:eastAsia="en-US"/>
        </w:rPr>
        <w:pict>
          <v:shape id="_x0000_s2303" type="#_x0000_t32" style="position:absolute;left:0;text-align:left;margin-left:57.25pt;margin-top:13.45pt;width:0;height:22.9pt;z-index:251825664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  <w:lang w:eastAsia="en-US"/>
        </w:rPr>
        <w:pict>
          <v:shape id="_x0000_s2307" type="#_x0000_t32" style="position:absolute;left:0;text-align:left;margin-left:695.5pt;margin-top:12.85pt;width:0;height:23.6pt;z-index:251829760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  <w:lang w:eastAsia="en-US"/>
        </w:rPr>
        <w:pict>
          <v:shape id="_x0000_s2306" type="#_x0000_t32" style="position:absolute;left:0;text-align:left;margin-left:569.4pt;margin-top:14.15pt;width:0;height:23.6pt;z-index:251828736" o:connectortype="straight"/>
        </w:pict>
      </w:r>
    </w:p>
    <w:p w:rsidR="003C0E68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Default="00744BF0" w:rsidP="003C0E68">
      <w:pPr>
        <w:jc w:val="thaiDistribute"/>
        <w:rPr>
          <w:rFonts w:ascii="TH SarabunIT๙" w:hAnsi="TH SarabunIT๙" w:cs="TH SarabunIT๙"/>
          <w:color w:val="FF0000"/>
        </w:rPr>
      </w:pP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85" type="#_x0000_t202" style="position:absolute;left:0;text-align:left;margin-left:-37.3pt;margin-top:3.55pt;width:177.2pt;height:220.2pt;z-index:251807232" o:allowincell="f">
            <v:textbox style="mso-next-textbox:#_x0000_s2285">
              <w:txbxContent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นักทรัพยากรบุคคล (ปก./ชก.)  (1)</w:t>
                  </w:r>
                </w:p>
                <w:p w:rsidR="00FF4D76" w:rsidRPr="00EF44A9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นักป้องกันและบรรเทาสาธารณภัย (ปก./ชก.)</w:t>
                  </w:r>
                  <w:r w:rsidRPr="00375047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(1)</w:t>
                  </w:r>
                </w:p>
                <w:p w:rsidR="00FF4D76" w:rsidRPr="0019708D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เจ้าพนักงานธุรการ (ปง./ชง.)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</w:t>
                  </w:r>
                </w:p>
                <w:p w:rsidR="00FF4D76" w:rsidRPr="006A09F5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ผช.เจ้าพนักงานธุรการ (2) ภารกิจ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ผช.เจ้าพนักงานประชาสัมพันธ์(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ภารกิจ</w:t>
                  </w:r>
                </w:p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พนักงานขับรถยนต์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(</w:t>
                  </w: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ภารกิจ</w:t>
                  </w:r>
                </w:p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พนักงานดับเพลิง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ภารกิจ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พนักงานดับเพลิง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ทั่วไป</w:t>
                  </w:r>
                </w:p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คนงานทั่วไป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)ทั่วไป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นักการภารโรง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ทั่วไป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ยาม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(1) ทั่วไป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94" type="#_x0000_t202" style="position:absolute;left:0;text-align:left;margin-left:268.05pt;margin-top:5.1pt;width:107.85pt;height:45.85pt;z-index:251816448" o:allowincell="f">
            <v:textbox style="mso-next-textbox:#_x0000_s2294">
              <w:txbxContent>
                <w:p w:rsidR="00FF4D76" w:rsidRPr="008B3FB8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color w:val="FF0000"/>
                      <w:szCs w:val="24"/>
                      <w:cs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นิติกร (ปก./ชก.)</w:t>
                  </w:r>
                  <w:r w:rsidRPr="00ED23CD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(1)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96" type="#_x0000_t202" style="position:absolute;left:0;text-align:left;margin-left:510.8pt;margin-top:6.8pt;width:112.2pt;height:45.55pt;z-index:251818496" o:allowincell="f">
            <v:textbox style="mso-next-textbox:#_x0000_s2296">
              <w:txbxContent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นักพัฒนาชุมชน                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 (ปก./ชก.)  (1)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95" type="#_x0000_t202" style="position:absolute;left:0;text-align:left;margin-left:389.2pt;margin-top:7.9pt;width:112.2pt;height:45.85pt;z-index:251817472" o:allowincell="f">
            <v:textbox style="mso-next-textbox:#_x0000_s2295">
              <w:txbxContent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นักวิชาการสุขาภิบาล        </w:t>
                  </w:r>
                </w:p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  (ปก./ชก.)  (1)   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3-5/6ว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(1)ว่า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noProof/>
                      <w:szCs w:val="24"/>
                      <w:lang w:eastAsia="en-US"/>
                    </w:rPr>
                    <w:drawing>
                      <wp:inline distT="0" distB="0" distL="0" distR="0">
                        <wp:extent cx="8890" cy="310515"/>
                        <wp:effectExtent l="0" t="0" r="0" b="0"/>
                        <wp:docPr id="1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310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97" type="#_x0000_t202" style="position:absolute;left:0;text-align:left;margin-left:630.55pt;margin-top:5.1pt;width:141.75pt;height:124.1pt;z-index:251819520" o:allowincell="f">
            <v:textbox style="mso-next-textbox:#_x0000_s2297">
              <w:txbxContent>
                <w:p w:rsidR="00FF4D76" w:rsidRPr="00331CC9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นักวิชาการศึกษา (ปก./ชก.)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Cs w:val="24"/>
                      <w:cs/>
                    </w:rPr>
                    <w:t xml:space="preserve"> </w:t>
                  </w:r>
                  <w:r w:rsidRPr="00331CC9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(1)</w:t>
                  </w:r>
                </w:p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ครู (ค.ศ.1)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</w:t>
                  </w:r>
                </w:p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- ผู้ดูแลเด็ก (ผู้มีทักษะ)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3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) ภารกิจ </w:t>
                  </w:r>
                </w:p>
                <w:p w:rsidR="00FF4D76" w:rsidRPr="00C27234" w:rsidRDefault="00FF4D76" w:rsidP="00295EDE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</w:p>
                <w:p w:rsidR="00FF4D76" w:rsidRPr="00375047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  <w:r w:rsidRPr="00744BF0">
        <w:rPr>
          <w:rFonts w:ascii="TH SarabunIT๙" w:hAnsi="TH SarabunIT๙" w:cs="TH SarabunIT๙"/>
          <w:b/>
          <w:bCs/>
          <w:noProof/>
          <w:color w:val="FF0000"/>
        </w:rPr>
        <w:pict>
          <v:shape id="_x0000_s2293" type="#_x0000_t202" style="position:absolute;left:0;text-align:left;margin-left:146.2pt;margin-top:5.1pt;width:112.2pt;height:65.3pt;z-index:251815424" o:allowincell="f">
            <v:textbox style="mso-next-textbox:#_x0000_s2293">
              <w:txbxContent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C27234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นักวิเคราะห์นโยบายและ</w:t>
                  </w:r>
                </w:p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 แผน (ปก./ชก.)   (1)</w:t>
                  </w:r>
                </w:p>
                <w:p w:rsidR="00FF4D76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ผช.นักวิเคราะห์นโยบาย  </w:t>
                  </w:r>
                </w:p>
                <w:p w:rsidR="00FF4D76" w:rsidRPr="00AC2C6E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และแผน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) ภารกิจ</w:t>
                  </w:r>
                </w:p>
                <w:p w:rsidR="00FF4D76" w:rsidRPr="00C27234" w:rsidRDefault="00FF4D76" w:rsidP="003C0E68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</w:p>
    <w:p w:rsidR="003C0E68" w:rsidRPr="001A1AB0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Pr="001A1AB0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Pr="001A1AB0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Pr="001A1AB0" w:rsidRDefault="003C0E68" w:rsidP="003C0E68">
      <w:pPr>
        <w:jc w:val="thaiDistribute"/>
        <w:rPr>
          <w:rFonts w:ascii="TH SarabunIT๙" w:hAnsi="TH SarabunIT๙" w:cs="TH SarabunIT๙"/>
          <w:color w:val="FF0000"/>
        </w:rPr>
      </w:pPr>
    </w:p>
    <w:p w:rsidR="003C0E68" w:rsidRDefault="003C0E68" w:rsidP="003C0E68">
      <w:pPr>
        <w:jc w:val="thaiDistribute"/>
        <w:rPr>
          <w:rFonts w:ascii="TH SarabunIT๙" w:hAnsi="TH SarabunIT๙" w:cs="TH SarabunIT๙"/>
          <w:color w:val="FF0000"/>
          <w:szCs w:val="24"/>
        </w:rPr>
      </w:pPr>
    </w:p>
    <w:p w:rsidR="003C0E68" w:rsidRPr="00F30139" w:rsidRDefault="003C0E68" w:rsidP="003C0E68">
      <w:pPr>
        <w:rPr>
          <w:rFonts w:ascii="TH SarabunIT๙" w:hAnsi="TH SarabunIT๙" w:cs="TH SarabunIT๙"/>
          <w:szCs w:val="24"/>
        </w:rPr>
      </w:pPr>
    </w:p>
    <w:p w:rsidR="003C0E68" w:rsidRPr="00F30139" w:rsidRDefault="003C0E68" w:rsidP="003C0E68">
      <w:pPr>
        <w:rPr>
          <w:rFonts w:ascii="TH SarabunIT๙" w:hAnsi="TH SarabunIT๙" w:cs="TH SarabunIT๙"/>
          <w:szCs w:val="24"/>
        </w:rPr>
      </w:pPr>
    </w:p>
    <w:tbl>
      <w:tblPr>
        <w:tblpPr w:leftFromText="180" w:rightFromText="180" w:vertAnchor="text" w:horzAnchor="margin" w:tblpXSpec="right" w:tblpY="13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5"/>
        <w:gridCol w:w="521"/>
        <w:gridCol w:w="709"/>
        <w:gridCol w:w="567"/>
        <w:gridCol w:w="567"/>
        <w:gridCol w:w="708"/>
        <w:gridCol w:w="993"/>
        <w:gridCol w:w="567"/>
        <w:gridCol w:w="567"/>
        <w:gridCol w:w="567"/>
        <w:gridCol w:w="1417"/>
        <w:gridCol w:w="1418"/>
        <w:gridCol w:w="850"/>
        <w:gridCol w:w="850"/>
        <w:gridCol w:w="850"/>
      </w:tblGrid>
      <w:tr w:rsidR="003C0E68" w:rsidRPr="009D4DA1" w:rsidTr="007F30CE">
        <w:trPr>
          <w:cantSplit/>
        </w:trPr>
        <w:tc>
          <w:tcPr>
            <w:tcW w:w="1005" w:type="dxa"/>
            <w:vMerge w:val="restart"/>
            <w:vAlign w:val="center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4DA1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1797" w:type="dxa"/>
            <w:gridSpan w:val="3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4DA1">
              <w:rPr>
                <w:rFonts w:ascii="TH SarabunIT๙" w:hAnsi="TH SarabunIT๙" w:cs="TH SarabunIT๙" w:hint="cs"/>
                <w:b/>
                <w:bCs/>
                <w:cs/>
              </w:rPr>
              <w:t>ผู้อำนวยการท้องถิ่น</w:t>
            </w:r>
          </w:p>
        </w:tc>
        <w:tc>
          <w:tcPr>
            <w:tcW w:w="2835" w:type="dxa"/>
            <w:gridSpan w:val="4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4DA1"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2551" w:type="dxa"/>
            <w:gridSpan w:val="3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4DA1"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vAlign w:val="center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4DA1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00" w:type="dxa"/>
            <w:gridSpan w:val="2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4DA1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  <w:tc>
          <w:tcPr>
            <w:tcW w:w="850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3C0E68" w:rsidRPr="009D4DA1" w:rsidTr="007F30CE">
        <w:trPr>
          <w:cantSplit/>
        </w:trPr>
        <w:tc>
          <w:tcPr>
            <w:tcW w:w="1005" w:type="dxa"/>
            <w:vMerge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21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9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56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ปก.</w:t>
            </w:r>
          </w:p>
        </w:tc>
        <w:tc>
          <w:tcPr>
            <w:tcW w:w="708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ชก.</w:t>
            </w:r>
          </w:p>
        </w:tc>
        <w:tc>
          <w:tcPr>
            <w:tcW w:w="993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ชก.พิเศษ</w:t>
            </w:r>
          </w:p>
        </w:tc>
        <w:tc>
          <w:tcPr>
            <w:tcW w:w="56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ชช.</w:t>
            </w:r>
          </w:p>
        </w:tc>
        <w:tc>
          <w:tcPr>
            <w:tcW w:w="56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ปง.</w:t>
            </w:r>
          </w:p>
        </w:tc>
        <w:tc>
          <w:tcPr>
            <w:tcW w:w="56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ชง.</w:t>
            </w:r>
          </w:p>
        </w:tc>
        <w:tc>
          <w:tcPr>
            <w:tcW w:w="141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8" w:type="dxa"/>
            <w:vMerge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50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  <w:tc>
          <w:tcPr>
            <w:tcW w:w="850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3C0E68" w:rsidRPr="009D4DA1" w:rsidTr="007F30CE">
        <w:trPr>
          <w:cantSplit/>
        </w:trPr>
        <w:tc>
          <w:tcPr>
            <w:tcW w:w="1005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521" w:type="dxa"/>
          </w:tcPr>
          <w:p w:rsidR="003C0E68" w:rsidRPr="009D4DA1" w:rsidRDefault="002474CE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56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56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474CE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08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93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567" w:type="dxa"/>
          </w:tcPr>
          <w:p w:rsidR="003C0E68" w:rsidRPr="009D4DA1" w:rsidRDefault="009D4DA1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567" w:type="dxa"/>
          </w:tcPr>
          <w:p w:rsidR="003C0E68" w:rsidRPr="009D4DA1" w:rsidRDefault="009D4DA1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567" w:type="dxa"/>
          </w:tcPr>
          <w:p w:rsidR="003C0E68" w:rsidRPr="009D4DA1" w:rsidRDefault="002474CE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417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418" w:type="dxa"/>
          </w:tcPr>
          <w:p w:rsidR="003C0E68" w:rsidRPr="009D4DA1" w:rsidRDefault="007A45A6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0" w:type="dxa"/>
          </w:tcPr>
          <w:p w:rsidR="003C0E68" w:rsidRPr="009D4DA1" w:rsidRDefault="002C0492" w:rsidP="00331CC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850" w:type="dxa"/>
          </w:tcPr>
          <w:p w:rsidR="003C0E68" w:rsidRPr="009D4DA1" w:rsidRDefault="00D47FBE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850" w:type="dxa"/>
          </w:tcPr>
          <w:p w:rsidR="003C0E68" w:rsidRPr="009D4DA1" w:rsidRDefault="003C0E68" w:rsidP="007F30CE">
            <w:pPr>
              <w:jc w:val="center"/>
              <w:rPr>
                <w:rFonts w:ascii="TH SarabunIT๙" w:hAnsi="TH SarabunIT๙" w:cs="TH SarabunIT๙"/>
              </w:rPr>
            </w:pPr>
            <w:r w:rsidRPr="009D4DA1">
              <w:rPr>
                <w:rFonts w:ascii="TH SarabunIT๙" w:hAnsi="TH SarabunIT๙" w:cs="TH SarabunIT๙" w:hint="cs"/>
                <w:cs/>
              </w:rPr>
              <w:t>2</w:t>
            </w:r>
            <w:r w:rsidR="002C0492">
              <w:rPr>
                <w:rFonts w:ascii="TH SarabunIT๙" w:hAnsi="TH SarabunIT๙" w:cs="TH SarabunIT๙"/>
              </w:rPr>
              <w:t>3</w:t>
            </w:r>
          </w:p>
        </w:tc>
      </w:tr>
    </w:tbl>
    <w:p w:rsidR="003C0E68" w:rsidRPr="009D4DA1" w:rsidRDefault="003C0E68" w:rsidP="003C0E68">
      <w:pPr>
        <w:rPr>
          <w:rFonts w:ascii="TH SarabunIT๙" w:hAnsi="TH SarabunIT๙" w:cs="TH SarabunIT๙"/>
          <w:szCs w:val="24"/>
        </w:rPr>
      </w:pPr>
    </w:p>
    <w:p w:rsidR="003C0E68" w:rsidRPr="009D4DA1" w:rsidRDefault="003C0E68" w:rsidP="003C0E68">
      <w:pPr>
        <w:tabs>
          <w:tab w:val="left" w:pos="8925"/>
        </w:tabs>
        <w:rPr>
          <w:rFonts w:ascii="TH SarabunIT๙" w:hAnsi="TH SarabunIT๙" w:cs="TH SarabunIT๙"/>
          <w:szCs w:val="24"/>
        </w:rPr>
      </w:pPr>
      <w:r w:rsidRPr="009D4DA1">
        <w:rPr>
          <w:rFonts w:ascii="TH SarabunIT๙" w:hAnsi="TH SarabunIT๙" w:cs="TH SarabunIT๙"/>
          <w:szCs w:val="24"/>
        </w:rPr>
        <w:tab/>
      </w:r>
    </w:p>
    <w:p w:rsidR="003C0E68" w:rsidRPr="009D4DA1" w:rsidRDefault="003C0E68" w:rsidP="003C0E68">
      <w:pPr>
        <w:tabs>
          <w:tab w:val="left" w:pos="8925"/>
        </w:tabs>
        <w:rPr>
          <w:rFonts w:ascii="TH SarabunIT๙" w:hAnsi="TH SarabunIT๙" w:cs="TH SarabunIT๙"/>
          <w:szCs w:val="24"/>
        </w:rPr>
      </w:pPr>
    </w:p>
    <w:p w:rsidR="003C0E68" w:rsidRPr="009D4DA1" w:rsidRDefault="003C0E68" w:rsidP="003C0E68">
      <w:pPr>
        <w:tabs>
          <w:tab w:val="left" w:pos="8925"/>
        </w:tabs>
        <w:rPr>
          <w:rFonts w:ascii="TH SarabunIT๙" w:hAnsi="TH SarabunIT๙" w:cs="TH SarabunIT๙"/>
          <w:szCs w:val="24"/>
        </w:rPr>
      </w:pPr>
    </w:p>
    <w:p w:rsidR="003C0E68" w:rsidRPr="009D4DA1" w:rsidRDefault="003C0E68" w:rsidP="003C0E68">
      <w:pPr>
        <w:tabs>
          <w:tab w:val="left" w:pos="8925"/>
        </w:tabs>
        <w:rPr>
          <w:rFonts w:ascii="TH SarabunIT๙" w:hAnsi="TH SarabunIT๙" w:cs="TH SarabunIT๙"/>
          <w:szCs w:val="24"/>
        </w:rPr>
      </w:pPr>
    </w:p>
    <w:p w:rsidR="00E40B5B" w:rsidRPr="009D4DA1" w:rsidRDefault="00E40B5B" w:rsidP="006C73E2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A81FF7" w:rsidRDefault="00A81FF7" w:rsidP="00E92BD0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652AE2" w:rsidRDefault="006A6435" w:rsidP="00652A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</w:t>
      </w:r>
      <w:r w:rsidR="009C1719">
        <w:rPr>
          <w:rFonts w:ascii="TH SarabunIT๙" w:hAnsi="TH SarabunIT๙" w:cs="TH SarabunIT๙"/>
          <w:b/>
          <w:bCs/>
          <w:sz w:val="32"/>
          <w:szCs w:val="32"/>
        </w:rPr>
        <w:t>42</w:t>
      </w:r>
      <w:r w:rsidR="00652AE2" w:rsidRPr="00652AE2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E026B3" w:rsidRPr="00652AE2" w:rsidRDefault="00E026B3" w:rsidP="00652A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52AE2" w:rsidRPr="006C73E2" w:rsidRDefault="00652AE2" w:rsidP="00652AE2">
      <w:pPr>
        <w:tabs>
          <w:tab w:val="left" w:pos="7995"/>
        </w:tabs>
        <w:ind w:left="360" w:right="-215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6C73E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โครงสร้าง</w:t>
      </w:r>
      <w:r w:rsidR="008B3FB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กองคลัง</w:t>
      </w:r>
    </w:p>
    <w:p w:rsidR="00652AE2" w:rsidRPr="00E5469C" w:rsidRDefault="00744BF0" w:rsidP="00652AE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rect id="_x0000_s2315" style="position:absolute;left:0;text-align:left;margin-left:307.05pt;margin-top:7.85pt;width:181.55pt;height:68pt;z-index:251838976">
            <v:textbox style="mso-next-textbox:#_x0000_s2315">
              <w:txbxContent>
                <w:p w:rsidR="00FF4D76" w:rsidRPr="00D5361A" w:rsidRDefault="00FF4D76" w:rsidP="00652AE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ผู้อำนวยการ</w:t>
                  </w:r>
                  <w:r w:rsidRPr="00D5361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กองคลัง</w:t>
                  </w:r>
                </w:p>
                <w:p w:rsidR="00FF4D76" w:rsidRDefault="00FF4D76" w:rsidP="0066185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(นักบริหารงานการคลัง ระดับต้น) (1)</w:t>
                  </w:r>
                </w:p>
                <w:p w:rsidR="00FF4D76" w:rsidRPr="00D5361A" w:rsidRDefault="00FF4D76" w:rsidP="00652AE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652AE2" w:rsidRPr="00E5469C" w:rsidRDefault="00652AE2" w:rsidP="00652AE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AE2" w:rsidRDefault="00652AE2" w:rsidP="00652AE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52AE2" w:rsidRDefault="00744BF0" w:rsidP="00652AE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44BF0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shape id="_x0000_s2322" type="#_x0000_t32" style="position:absolute;left:0;text-align:left;margin-left:381.45pt;margin-top:1.3pt;width:0;height:45.65pt;z-index:251846144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shape id="_x0000_s2325" type="#_x0000_t32" style="position:absolute;left:0;text-align:left;margin-left:649.4pt;margin-top:19.6pt;width:0;height:28pt;z-index:251849216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shape id="_x0000_s2323" type="#_x0000_t32" style="position:absolute;left:0;text-align:left;margin-left:111.4pt;margin-top:17.5pt;width:538pt;height:0;z-index:251847168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shape id="_x0000_s2324" type="#_x0000_t32" style="position:absolute;left:0;text-align:left;margin-left:111.4pt;margin-top:19.6pt;width:0;height:28pt;z-index:251848192" o:connectortype="straight"/>
        </w:pict>
      </w:r>
    </w:p>
    <w:p w:rsidR="00652AE2" w:rsidRPr="00E5469C" w:rsidRDefault="00744BF0" w:rsidP="00652AE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rect id="_x0000_s2316" style="position:absolute;left:0;text-align:left;margin-left:39.4pt;margin-top:20.25pt;width:223.3pt;height:48pt;z-index:251840000">
            <v:textbox style="mso-next-textbox:#_x0000_s2316">
              <w:txbxContent>
                <w:p w:rsidR="00FF4D76" w:rsidRPr="00ED352A" w:rsidRDefault="00FF4D76" w:rsidP="00652AE2">
                  <w:pPr>
                    <w:jc w:val="center"/>
                    <w:rPr>
                      <w:rFonts w:cs="Cordia New"/>
                      <w:b/>
                      <w:bCs/>
                      <w:cs/>
                    </w:rPr>
                  </w:pPr>
                  <w:r>
                    <w:rPr>
                      <w:rFonts w:cs="Cordia New" w:hint="cs"/>
                      <w:b/>
                      <w:bCs/>
                      <w:cs/>
                    </w:rPr>
                    <w:t>งานการเงินและบัญชี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rect id="_x0000_s2318" style="position:absolute;left:0;text-align:left;margin-left:292.4pt;margin-top:20.25pt;width:223.8pt;height:48pt;z-index:251842048">
            <v:textbox style="mso-next-textbox:#_x0000_s2318">
              <w:txbxContent>
                <w:p w:rsidR="00FF4D76" w:rsidRPr="009E1D60" w:rsidRDefault="00FF4D76" w:rsidP="00652AE2">
                  <w:pPr>
                    <w:jc w:val="center"/>
                    <w:rPr>
                      <w:rFonts w:cs="Cordia New"/>
                      <w:b/>
                      <w:bCs/>
                      <w:cs/>
                    </w:rPr>
                  </w:pPr>
                  <w:r>
                    <w:rPr>
                      <w:rFonts w:cs="Cordia New" w:hint="cs"/>
                      <w:b/>
                      <w:bCs/>
                      <w:cs/>
                    </w:rPr>
                    <w:t>งานพัฒนาและจัดเก็บรายได้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rect id="_x0000_s2320" style="position:absolute;left:0;text-align:left;margin-left:529.4pt;margin-top:20.25pt;width:213pt;height:48pt;z-index:251844096">
            <v:textbox style="mso-next-textbox:#_x0000_s2320">
              <w:txbxContent>
                <w:p w:rsidR="00FF4D76" w:rsidRPr="009E1D60" w:rsidRDefault="00FF4D76" w:rsidP="00652AE2">
                  <w:pPr>
                    <w:jc w:val="center"/>
                    <w:rPr>
                      <w:rFonts w:cs="Cordia New"/>
                      <w:b/>
                      <w:bCs/>
                      <w:cs/>
                    </w:rPr>
                  </w:pPr>
                  <w:r>
                    <w:rPr>
                      <w:rFonts w:cs="Cordia New" w:hint="cs"/>
                      <w:b/>
                      <w:bCs/>
                      <w:cs/>
                    </w:rPr>
                    <w:t>งานทะเบียนทรัพย์สินและพัสดุ</w:t>
                  </w:r>
                </w:p>
              </w:txbxContent>
            </v:textbox>
          </v:rect>
        </w:pict>
      </w:r>
    </w:p>
    <w:p w:rsidR="00652AE2" w:rsidRPr="00E5469C" w:rsidRDefault="00652AE2" w:rsidP="00652AE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52AE2" w:rsidRPr="00E5469C" w:rsidRDefault="00744BF0" w:rsidP="00652AE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shape id="_x0000_s2317" type="#_x0000_t202" style="position:absolute;left:0;text-align:left;margin-left:39.4pt;margin-top:9.5pt;width:223.3pt;height:61.05pt;z-index:251841024">
            <v:textbox style="mso-next-textbox:#_x0000_s2317">
              <w:txbxContent>
                <w:p w:rsidR="00FF4D76" w:rsidRPr="00471DAC" w:rsidRDefault="00FF4D76" w:rsidP="009E1CE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- นักวิชาการเงินและบัญชี (ปก./ชก.)  (1) </w:t>
                  </w:r>
                </w:p>
                <w:p w:rsidR="00FF4D76" w:rsidRDefault="00FF4D76" w:rsidP="005D1121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 ผช.เจ้าพนักงานการเงินและบัญชี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 ภารกิจ</w:t>
                  </w:r>
                </w:p>
                <w:p w:rsidR="00FF4D76" w:rsidRPr="00A207C5" w:rsidRDefault="00FF4D76" w:rsidP="00652AE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FF4D76" w:rsidRPr="00A207C5" w:rsidRDefault="00FF4D76" w:rsidP="00652AE2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shape id="_x0000_s2319" type="#_x0000_t202" style="position:absolute;left:0;text-align:left;margin-left:292.4pt;margin-top:9.5pt;width:223.8pt;height:61.05pt;z-index:251843072">
            <v:textbox style="mso-next-textbox:#_x0000_s2319">
              <w:txbxContent>
                <w:p w:rsidR="00FF4D76" w:rsidRPr="009E1CE2" w:rsidRDefault="00FF4D76" w:rsidP="00652AE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- </w:t>
                  </w:r>
                  <w:r w:rsidRPr="00D5361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นักวิชาการจัดเก็บรายได้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(ปก.ชก.)  </w:t>
                  </w:r>
                  <w:r w:rsidRPr="00D5361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(1)</w:t>
                  </w:r>
                </w:p>
                <w:p w:rsidR="00FF4D76" w:rsidRPr="00D5361A" w:rsidRDefault="00FF4D76" w:rsidP="00652AE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-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ผช.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เจ้าพนักงาน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จัดเก็บ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รายได้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ภารกิจ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shape id="_x0000_s2321" type="#_x0000_t202" style="position:absolute;left:0;text-align:left;margin-left:529.4pt;margin-top:9.5pt;width:213pt;height:47.55pt;z-index:251845120">
            <v:textbox style="mso-next-textbox:#_x0000_s2321">
              <w:txbxContent>
                <w:p w:rsidR="00FF4D76" w:rsidRPr="00161740" w:rsidRDefault="00FF4D76" w:rsidP="00652AE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นักวิชาการพัสด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ุ (ปก./ชก.) </w:t>
                  </w:r>
                  <w:r w:rsidRPr="0016174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Pr="00161740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Pr="0016174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FF4D76" w:rsidRPr="00D5361A" w:rsidRDefault="00FF4D76" w:rsidP="00652AE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 ผช.เจ้าพนักงานพัสดุ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ภารกิจ</w:t>
                  </w:r>
                </w:p>
              </w:txbxContent>
            </v:textbox>
          </v:shape>
        </w:pict>
      </w:r>
    </w:p>
    <w:p w:rsidR="00652AE2" w:rsidRDefault="00652AE2" w:rsidP="00652AE2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652AE2" w:rsidRPr="00E5469C" w:rsidRDefault="00652AE2" w:rsidP="00652AE2">
      <w:pPr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pPr w:leftFromText="180" w:rightFromText="180" w:vertAnchor="text" w:horzAnchor="page" w:tblpX="1524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709"/>
        <w:gridCol w:w="708"/>
        <w:gridCol w:w="709"/>
        <w:gridCol w:w="992"/>
        <w:gridCol w:w="1134"/>
        <w:gridCol w:w="993"/>
        <w:gridCol w:w="992"/>
        <w:gridCol w:w="992"/>
        <w:gridCol w:w="1134"/>
        <w:gridCol w:w="992"/>
        <w:gridCol w:w="1276"/>
        <w:gridCol w:w="992"/>
        <w:gridCol w:w="851"/>
        <w:gridCol w:w="1134"/>
      </w:tblGrid>
      <w:tr w:rsidR="00652AE2" w:rsidRPr="00320131" w:rsidTr="007F30CE">
        <w:trPr>
          <w:cantSplit/>
        </w:trPr>
        <w:tc>
          <w:tcPr>
            <w:tcW w:w="959" w:type="dxa"/>
            <w:vMerge w:val="restart"/>
            <w:vAlign w:val="center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131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2126" w:type="dxa"/>
            <w:gridSpan w:val="3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ผู้อำนวยการท้องถิ่น</w:t>
            </w:r>
          </w:p>
        </w:tc>
        <w:tc>
          <w:tcPr>
            <w:tcW w:w="4111" w:type="dxa"/>
            <w:gridSpan w:val="4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18" w:type="dxa"/>
            <w:gridSpan w:val="3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276" w:type="dxa"/>
            <w:vMerge w:val="restart"/>
            <w:vAlign w:val="center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843" w:type="dxa"/>
            <w:gridSpan w:val="2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  <w:tc>
          <w:tcPr>
            <w:tcW w:w="1134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52AE2" w:rsidRPr="00320131" w:rsidTr="007F30CE">
        <w:trPr>
          <w:cantSplit/>
        </w:trPr>
        <w:tc>
          <w:tcPr>
            <w:tcW w:w="959" w:type="dxa"/>
            <w:vMerge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vAlign w:val="center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 w:rsidRPr="0032013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8" w:type="dxa"/>
            <w:vAlign w:val="center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709" w:type="dxa"/>
            <w:vAlign w:val="center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992" w:type="dxa"/>
            <w:vAlign w:val="center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134" w:type="dxa"/>
            <w:vAlign w:val="center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993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992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992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134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992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276" w:type="dxa"/>
            <w:vMerge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51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  <w:tc>
          <w:tcPr>
            <w:tcW w:w="1134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652AE2" w:rsidRPr="00320131" w:rsidTr="007F30CE">
        <w:trPr>
          <w:cantSplit/>
        </w:trPr>
        <w:tc>
          <w:tcPr>
            <w:tcW w:w="959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709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709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2" w:type="dxa"/>
          </w:tcPr>
          <w:p w:rsidR="00652AE2" w:rsidRDefault="00E15AB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134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E15AB8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93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2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2" w:type="dxa"/>
          </w:tcPr>
          <w:p w:rsidR="00652AE2" w:rsidRDefault="00E15AB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134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2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276" w:type="dxa"/>
          </w:tcPr>
          <w:p w:rsidR="00652AE2" w:rsidRPr="00320131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2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851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-</w:t>
            </w:r>
          </w:p>
        </w:tc>
        <w:tc>
          <w:tcPr>
            <w:tcW w:w="1134" w:type="dxa"/>
          </w:tcPr>
          <w:p w:rsidR="00652AE2" w:rsidRDefault="00652AE2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</w:tbl>
    <w:p w:rsidR="00652AE2" w:rsidRPr="00E5469C" w:rsidRDefault="00652AE2" w:rsidP="00652AE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52AE2" w:rsidRPr="00E5469C" w:rsidRDefault="00652AE2" w:rsidP="00652AE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BC3AC7" w:rsidRDefault="00BC3AC7" w:rsidP="00E92BD0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8F6EE5" w:rsidRDefault="008F6EE5" w:rsidP="00E92BD0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E15AB8" w:rsidRDefault="00E15AB8" w:rsidP="00E92BD0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412716" w:rsidRPr="00E5469C" w:rsidRDefault="00412716" w:rsidP="00E92BD0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ED352A" w:rsidRPr="009C1719" w:rsidRDefault="00CD6CA7" w:rsidP="008B3FB8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9C1719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3E15FF" w:rsidRPr="009C1719">
        <w:rPr>
          <w:rFonts w:ascii="TH SarabunIT๙" w:hAnsi="TH SarabunIT๙" w:cs="TH SarabunIT๙"/>
          <w:sz w:val="32"/>
          <w:szCs w:val="32"/>
        </w:rPr>
        <w:t>4</w:t>
      </w:r>
      <w:r w:rsidR="009C1719" w:rsidRPr="009C1719">
        <w:rPr>
          <w:rFonts w:ascii="TH SarabunIT๙" w:hAnsi="TH SarabunIT๙" w:cs="TH SarabunIT๙"/>
          <w:sz w:val="32"/>
          <w:szCs w:val="32"/>
        </w:rPr>
        <w:t>3</w:t>
      </w:r>
      <w:r w:rsidR="004F29A3" w:rsidRPr="009C1719">
        <w:rPr>
          <w:rFonts w:ascii="TH SarabunIT๙" w:hAnsi="TH SarabunIT๙" w:cs="TH SarabunIT๙"/>
          <w:sz w:val="32"/>
          <w:szCs w:val="32"/>
          <w:cs/>
        </w:rPr>
        <w:t>–</w:t>
      </w:r>
    </w:p>
    <w:p w:rsidR="00BF01A8" w:rsidRPr="008B3FB8" w:rsidRDefault="00D61E7F" w:rsidP="00D61E7F">
      <w:pPr>
        <w:ind w:left="5760"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BF01A8" w:rsidRPr="008B3FB8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โครงสร้างกองช่าง</w:t>
      </w:r>
      <w:r w:rsidR="008B3FB8" w:rsidRPr="008B3FB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BF01A8" w:rsidRPr="00E5469C" w:rsidRDefault="00744BF0" w:rsidP="00BF01A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rect id="_x0000_s2326" style="position:absolute;margin-left:273pt;margin-top:7.85pt;width:209.7pt;height:73.2pt;z-index:251851264">
            <v:textbox style="mso-next-textbox:#_x0000_s2326">
              <w:txbxContent>
                <w:p w:rsidR="00FF4D76" w:rsidRPr="008B3FB8" w:rsidRDefault="00FF4D76" w:rsidP="00BF01A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B3FB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ผู้อำนวยการกองช่าง</w:t>
                  </w:r>
                </w:p>
                <w:p w:rsidR="00FF4D76" w:rsidRPr="008B3FB8" w:rsidRDefault="00FF4D76" w:rsidP="00BF01A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8B3FB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(นักบริหารงานช่าง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ระดับต้น) (1</w:t>
                  </w:r>
                  <w:r w:rsidRPr="008B3FB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(-ว่าง-)</w:t>
                  </w:r>
                </w:p>
                <w:p w:rsidR="00FF4D76" w:rsidRDefault="00FF4D76" w:rsidP="00BF01A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FF4D76" w:rsidRDefault="00FF4D76" w:rsidP="00BF01A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FF4D76" w:rsidRDefault="00FF4D76" w:rsidP="00BF01A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FF4D76" w:rsidRPr="00FB1207" w:rsidRDefault="00FF4D76" w:rsidP="00BF01A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BF01A8" w:rsidRPr="00E5469C" w:rsidRDefault="00BF01A8" w:rsidP="00BF01A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F01A8" w:rsidRDefault="00BF01A8" w:rsidP="00BF01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BF01A8" w:rsidRPr="00E5469C" w:rsidRDefault="00744BF0" w:rsidP="00BF01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44BF0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shape id="_x0000_s2329" type="#_x0000_t32" style="position:absolute;left:0;text-align:left;margin-left:377.1pt;margin-top:7.2pt;width:0;height:33.25pt;z-index:251854336" o:connectortype="straight"/>
        </w:pict>
      </w:r>
    </w:p>
    <w:p w:rsidR="00BF01A8" w:rsidRPr="00E5469C" w:rsidRDefault="00744BF0" w:rsidP="00BF01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shape id="_x0000_s2343" type="#_x0000_t32" style="position:absolute;left:0;text-align:left;margin-left:376.7pt;margin-top:11.65pt;width:0;height:26.8pt;z-index:251866624" o:connectortype="straight"/>
        </w:pict>
      </w: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shape id="_x0000_s2332" type="#_x0000_t32" style="position:absolute;left:0;text-align:left;margin-left:195.95pt;margin-top:12.5pt;width:.05pt;height:28.05pt;z-index:251857408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shape id="_x0000_s2334" type="#_x0000_t32" style="position:absolute;left:0;text-align:left;margin-left:195.95pt;margin-top:10.35pt;width:347.6pt;height:2.15pt;flip:x;z-index:251859456" o:connectortype="straight"/>
        </w:pict>
      </w:r>
      <w:r w:rsidRPr="00744BF0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pict>
          <v:shape id="_x0000_s2333" type="#_x0000_t32" style="position:absolute;left:0;text-align:left;margin-left:541.7pt;margin-top:10.35pt;width:.05pt;height:21.8pt;z-index:251858432" o:connectortype="straight"/>
        </w:pict>
      </w:r>
    </w:p>
    <w:p w:rsidR="00BF01A8" w:rsidRPr="00E5469C" w:rsidRDefault="00744BF0" w:rsidP="00BF01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rect id="_x0000_s2344" style="position:absolute;left:0;text-align:left;margin-left:275.4pt;margin-top:10.35pt;width:213pt;height:48pt;z-index:251867648">
            <v:textbox style="mso-next-textbox:#_x0000_s2344">
              <w:txbxContent>
                <w:p w:rsidR="00FF4D76" w:rsidRPr="00FB1207" w:rsidRDefault="00FF4D76" w:rsidP="0078298A">
                  <w:pPr>
                    <w:jc w:val="center"/>
                    <w:rPr>
                      <w:rFonts w:cs="Cordia New"/>
                      <w:b/>
                      <w:bCs/>
                      <w:sz w:val="32"/>
                      <w:szCs w:val="32"/>
                      <w:cs/>
                    </w:rPr>
                  </w:pPr>
                  <w:r w:rsidRPr="00FB1207">
                    <w:rPr>
                      <w:rFonts w:cs="Cordia New" w:hint="cs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cs="Cordia New" w:hint="cs"/>
                      <w:b/>
                      <w:bCs/>
                      <w:sz w:val="32"/>
                      <w:szCs w:val="32"/>
                      <w:cs/>
                    </w:rPr>
                    <w:t>ออกแบบ  และ ควบคุมอาคาร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rect id="_x0000_s2331" style="position:absolute;left:0;text-align:left;margin-left:510pt;margin-top:4.05pt;width:213pt;height:48pt;z-index:251856384">
            <v:textbox style="mso-next-textbox:#_x0000_s2331">
              <w:txbxContent>
                <w:p w:rsidR="00FF4D76" w:rsidRPr="00FB1207" w:rsidRDefault="00FF4D76" w:rsidP="00BF01A8">
                  <w:pPr>
                    <w:jc w:val="center"/>
                    <w:rPr>
                      <w:rFonts w:cs="Cordia New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cs="Cordia New" w:hint="cs"/>
                      <w:b/>
                      <w:bCs/>
                      <w:sz w:val="32"/>
                      <w:szCs w:val="32"/>
                      <w:cs/>
                    </w:rPr>
                    <w:t>งานประสานสาธารณูปโภค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rect id="_x0000_s2327" style="position:absolute;left:0;text-align:left;margin-left:35.7pt;margin-top:10.95pt;width:213pt;height:48pt;z-index:251852288">
            <v:textbox style="mso-next-textbox:#_x0000_s2327">
              <w:txbxContent>
                <w:p w:rsidR="00FF4D76" w:rsidRPr="00FB1207" w:rsidRDefault="00FF4D76" w:rsidP="00BF01A8">
                  <w:pPr>
                    <w:jc w:val="center"/>
                    <w:rPr>
                      <w:rFonts w:cs="Cordia New"/>
                      <w:b/>
                      <w:bCs/>
                      <w:sz w:val="32"/>
                      <w:szCs w:val="32"/>
                      <w:cs/>
                    </w:rPr>
                  </w:pPr>
                  <w:r w:rsidRPr="00FB1207">
                    <w:rPr>
                      <w:rFonts w:cs="Cordia New" w:hint="cs"/>
                      <w:b/>
                      <w:bCs/>
                      <w:sz w:val="32"/>
                      <w:szCs w:val="32"/>
                      <w:cs/>
                    </w:rPr>
                    <w:t>งานก่อสร้าง</w:t>
                  </w:r>
                  <w:r>
                    <w:rPr>
                      <w:rFonts w:cs="Cordia New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BF01A8" w:rsidRPr="00E5469C" w:rsidRDefault="00744BF0" w:rsidP="00BF01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shape id="_x0000_s2330" type="#_x0000_t202" style="position:absolute;left:0;text-align:left;margin-left:510.7pt;margin-top:23.95pt;width:213pt;height:98.2pt;z-index:251855360">
            <v:textbox style="mso-next-textbox:#_x0000_s2330">
              <w:txbxContent>
                <w:p w:rsidR="00FF4D76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 w:rsidRPr="00F1737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พนักงานสูบน้ำ  (ลูกจ้างประจำ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 w:rsidRPr="00F1737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ได้รับการ</w:t>
                  </w:r>
                </w:p>
                <w:p w:rsidR="00FF4D76" w:rsidRPr="00FB1207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Pr="00F1737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ถ่ายโอน) (1)</w:t>
                  </w:r>
                </w:p>
                <w:p w:rsidR="00FF4D76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ผช.เจ้าพนักงานประปา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 ภารกิจ</w:t>
                  </w:r>
                </w:p>
                <w:p w:rsidR="00FF4D76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พนง.ผลิตน้ำประปา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ทั่วไป</w:t>
                  </w:r>
                </w:p>
                <w:p w:rsidR="00FF4D76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FF4D76" w:rsidRPr="00FB1207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BF01A8" w:rsidRPr="00E5469C" w:rsidRDefault="00744BF0" w:rsidP="00BF01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shape id="_x0000_s2345" type="#_x0000_t202" style="position:absolute;left:0;text-align:left;margin-left:273.6pt;margin-top:.2pt;width:213pt;height:92pt;z-index:251868672">
            <v:textbox style="mso-next-textbox:#_x0000_s2345">
              <w:txbxContent>
                <w:p w:rsidR="00FF4D76" w:rsidRPr="00E15AB8" w:rsidRDefault="00FF4D76" w:rsidP="00DE6AE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ผช.นายช่างเขียนแบบ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ภารกิจ ว่าง (1)</w:t>
                  </w:r>
                </w:p>
                <w:p w:rsidR="00FF4D76" w:rsidRDefault="00FF4D76" w:rsidP="0078298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FF4D76" w:rsidRDefault="00FF4D76" w:rsidP="0078298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FF4D76" w:rsidRDefault="00FF4D76" w:rsidP="0078298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FF4D76" w:rsidRPr="00FB1207" w:rsidRDefault="00FF4D76" w:rsidP="0078298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pict>
          <v:shape id="_x0000_s2328" type="#_x0000_t202" style="position:absolute;left:0;text-align:left;margin-left:35.7pt;margin-top:.75pt;width:213pt;height:92pt;z-index:251853312">
            <v:textbox style="mso-next-textbox:#_x0000_s2328">
              <w:txbxContent>
                <w:p w:rsidR="00FF4D76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นายช่างโยธา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(ปง./ชง.)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) </w:t>
                  </w:r>
                </w:p>
                <w:p w:rsidR="00FF4D76" w:rsidRPr="00E15AB8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ผช. นายช่างโยธา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  ภารกิจ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ว่าง (1)</w:t>
                  </w:r>
                </w:p>
                <w:p w:rsidR="00FF4D76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FF4D76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FF4D76" w:rsidRPr="00FB1207" w:rsidRDefault="00FF4D76" w:rsidP="00BF01A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BF01A8" w:rsidRPr="00E5469C" w:rsidRDefault="00BF01A8" w:rsidP="00BF01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BF01A8" w:rsidRPr="00E5469C" w:rsidRDefault="00BF01A8" w:rsidP="00BF01A8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BF01A8" w:rsidRDefault="00BF01A8" w:rsidP="00BF01A8">
      <w:pPr>
        <w:rPr>
          <w:rFonts w:ascii="TH SarabunIT๙" w:hAnsi="TH SarabunIT๙" w:cs="TH SarabunIT๙"/>
          <w:sz w:val="34"/>
          <w:szCs w:val="34"/>
        </w:rPr>
      </w:pPr>
    </w:p>
    <w:p w:rsidR="00B75AF1" w:rsidRDefault="00B75AF1" w:rsidP="00BF01A8">
      <w:pPr>
        <w:rPr>
          <w:rFonts w:ascii="TH SarabunIT๙" w:hAnsi="TH SarabunIT๙" w:cs="TH SarabunIT๙"/>
          <w:sz w:val="34"/>
          <w:szCs w:val="34"/>
        </w:rPr>
      </w:pPr>
    </w:p>
    <w:p w:rsidR="00B75AF1" w:rsidRPr="00E5469C" w:rsidRDefault="00B75AF1" w:rsidP="00BF01A8">
      <w:pPr>
        <w:rPr>
          <w:rFonts w:ascii="TH SarabunIT๙" w:hAnsi="TH SarabunIT๙" w:cs="TH SarabunIT๙"/>
          <w:sz w:val="34"/>
          <w:szCs w:val="34"/>
        </w:rPr>
      </w:pPr>
    </w:p>
    <w:tbl>
      <w:tblPr>
        <w:tblpPr w:leftFromText="180" w:rightFromText="180" w:vertAnchor="text" w:horzAnchor="page" w:tblpX="1524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709"/>
        <w:gridCol w:w="708"/>
        <w:gridCol w:w="709"/>
        <w:gridCol w:w="992"/>
        <w:gridCol w:w="1134"/>
        <w:gridCol w:w="993"/>
        <w:gridCol w:w="992"/>
        <w:gridCol w:w="992"/>
        <w:gridCol w:w="1134"/>
        <w:gridCol w:w="992"/>
        <w:gridCol w:w="1276"/>
        <w:gridCol w:w="992"/>
        <w:gridCol w:w="851"/>
        <w:gridCol w:w="1134"/>
      </w:tblGrid>
      <w:tr w:rsidR="00BF01A8" w:rsidRPr="00320131" w:rsidTr="007F30CE">
        <w:trPr>
          <w:cantSplit/>
        </w:trPr>
        <w:tc>
          <w:tcPr>
            <w:tcW w:w="959" w:type="dxa"/>
            <w:vMerge w:val="restart"/>
            <w:vAlign w:val="center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131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2126" w:type="dxa"/>
            <w:gridSpan w:val="3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ผู้อำนวยการท้องถิ่น</w:t>
            </w:r>
          </w:p>
        </w:tc>
        <w:tc>
          <w:tcPr>
            <w:tcW w:w="4111" w:type="dxa"/>
            <w:gridSpan w:val="4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18" w:type="dxa"/>
            <w:gridSpan w:val="3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276" w:type="dxa"/>
            <w:vMerge w:val="restart"/>
            <w:vAlign w:val="center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843" w:type="dxa"/>
            <w:gridSpan w:val="2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20131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  <w:tc>
          <w:tcPr>
            <w:tcW w:w="1134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F01A8" w:rsidRPr="00320131" w:rsidTr="007F30CE">
        <w:trPr>
          <w:cantSplit/>
        </w:trPr>
        <w:tc>
          <w:tcPr>
            <w:tcW w:w="959" w:type="dxa"/>
            <w:vMerge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vAlign w:val="center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 w:rsidRPr="0032013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8" w:type="dxa"/>
            <w:vAlign w:val="center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709" w:type="dxa"/>
            <w:vAlign w:val="center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992" w:type="dxa"/>
            <w:vAlign w:val="center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134" w:type="dxa"/>
            <w:vAlign w:val="center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993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992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992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134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992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276" w:type="dxa"/>
            <w:vMerge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51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  <w:tc>
          <w:tcPr>
            <w:tcW w:w="1134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BF01A8" w:rsidRPr="00320131" w:rsidTr="007F30CE">
        <w:trPr>
          <w:cantSplit/>
        </w:trPr>
        <w:tc>
          <w:tcPr>
            <w:tcW w:w="959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709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708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709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2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134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3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2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992" w:type="dxa"/>
          </w:tcPr>
          <w:p w:rsidR="00BF01A8" w:rsidRDefault="00E15AB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E15AB8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92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276" w:type="dxa"/>
          </w:tcPr>
          <w:p w:rsidR="00BF01A8" w:rsidRPr="00320131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75AF1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92" w:type="dxa"/>
          </w:tcPr>
          <w:p w:rsidR="00BF01A8" w:rsidRDefault="00DE6AE1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851" w:type="dxa"/>
          </w:tcPr>
          <w:p w:rsidR="00BF01A8" w:rsidRDefault="00BF01A8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4E1299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34" w:type="dxa"/>
          </w:tcPr>
          <w:p w:rsidR="00BF01A8" w:rsidRDefault="00DE6AE1" w:rsidP="007F30C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</w:tbl>
    <w:p w:rsidR="00BF01A8" w:rsidRPr="00E5469C" w:rsidRDefault="00BF01A8" w:rsidP="00BF01A8">
      <w:pPr>
        <w:ind w:left="720"/>
        <w:jc w:val="center"/>
        <w:rPr>
          <w:rFonts w:ascii="TH SarabunIT๙" w:hAnsi="TH SarabunIT๙" w:cs="TH SarabunIT๙"/>
          <w:sz w:val="34"/>
          <w:szCs w:val="34"/>
        </w:rPr>
      </w:pPr>
    </w:p>
    <w:p w:rsidR="00BF01A8" w:rsidRPr="00E5469C" w:rsidRDefault="00BF01A8" w:rsidP="00BF01A8">
      <w:pPr>
        <w:ind w:left="720"/>
        <w:jc w:val="center"/>
        <w:rPr>
          <w:rFonts w:ascii="TH SarabunIT๙" w:hAnsi="TH SarabunIT๙" w:cs="TH SarabunIT๙"/>
          <w:sz w:val="34"/>
          <w:szCs w:val="34"/>
        </w:rPr>
      </w:pPr>
    </w:p>
    <w:p w:rsidR="00BF01A8" w:rsidRPr="00E5469C" w:rsidRDefault="00BF01A8" w:rsidP="00BF01A8">
      <w:pPr>
        <w:ind w:left="720"/>
        <w:jc w:val="center"/>
        <w:rPr>
          <w:rFonts w:ascii="TH SarabunIT๙" w:hAnsi="TH SarabunIT๙" w:cs="TH SarabunIT๙"/>
          <w:sz w:val="34"/>
          <w:szCs w:val="34"/>
        </w:rPr>
      </w:pPr>
    </w:p>
    <w:p w:rsidR="00BF01A8" w:rsidRDefault="00BF01A8" w:rsidP="00BA16F2">
      <w:pPr>
        <w:rPr>
          <w:rFonts w:ascii="TH SarabunIT๙" w:hAnsi="TH SarabunIT๙" w:cs="TH SarabunIT๙"/>
          <w:sz w:val="32"/>
          <w:szCs w:val="32"/>
        </w:rPr>
      </w:pPr>
    </w:p>
    <w:p w:rsidR="009C1719" w:rsidRDefault="009C1719" w:rsidP="003F3D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1719" w:rsidRDefault="009C1719" w:rsidP="003F3D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3DF9" w:rsidRDefault="003E15FF" w:rsidP="003F3D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</w:t>
      </w:r>
      <w:r w:rsidR="009C1719">
        <w:rPr>
          <w:rFonts w:ascii="TH SarabunIT๙" w:hAnsi="TH SarabunIT๙" w:cs="TH SarabunIT๙"/>
          <w:sz w:val="32"/>
          <w:szCs w:val="32"/>
        </w:rPr>
        <w:t>4</w:t>
      </w:r>
      <w:r w:rsidR="003F3DF9">
        <w:rPr>
          <w:rFonts w:ascii="TH SarabunIT๙" w:hAnsi="TH SarabunIT๙" w:cs="TH SarabunIT๙"/>
          <w:sz w:val="32"/>
          <w:szCs w:val="32"/>
        </w:rPr>
        <w:t>-</w:t>
      </w:r>
    </w:p>
    <w:p w:rsidR="00EB223F" w:rsidRDefault="00EB223F" w:rsidP="00B34C34">
      <w:pPr>
        <w:jc w:val="thaiDistribute"/>
        <w:rPr>
          <w:rFonts w:ascii="TH SarabunIT๙" w:hAnsi="TH SarabunIT๙" w:cs="TH SarabunIT๙"/>
        </w:rPr>
      </w:pPr>
    </w:p>
    <w:p w:rsidR="003D6C1D" w:rsidRPr="00397AA3" w:rsidRDefault="00744BF0" w:rsidP="009C1719">
      <w:pPr>
        <w:jc w:val="thaiDistribute"/>
        <w:rPr>
          <w:rFonts w:ascii="TH SarabunIT๙" w:hAnsi="TH SarabunIT๙" w:cs="TH SarabunIT๙"/>
          <w:b/>
          <w:bCs/>
        </w:rPr>
      </w:pPr>
      <w:r w:rsidRPr="00744BF0">
        <w:rPr>
          <w:rFonts w:ascii="TH SarabunIT๙" w:hAnsi="TH SarabunIT๙" w:cs="TH SarabunIT๙"/>
          <w:b/>
          <w:bCs/>
          <w:noProof/>
          <w:sz w:val="24"/>
          <w:szCs w:val="24"/>
          <w:lang w:eastAsia="en-US"/>
        </w:rPr>
        <w:pict>
          <v:shape id="_x0000_s2030" type="#_x0000_t202" style="position:absolute;left:0;text-align:left;margin-left:24pt;margin-top:6.5pt;width:456.4pt;height:36pt;z-index:251681280" stroked="f">
            <v:fill opacity=".5"/>
            <v:textbox style="mso-next-textbox:#_x0000_s2030">
              <w:txbxContent>
                <w:p w:rsidR="00FF4D76" w:rsidRPr="008B62AB" w:rsidRDefault="00FF4D76" w:rsidP="00B34C3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B62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๑๑</w:t>
                  </w:r>
                  <w:r w:rsidRPr="008B62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 w:rsidRPr="008B62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บัญชีแสดงจัดคนลงสู่ตำแหน่งและการกำหนดเลขที่ตำแหน่งในส่วนราชการ</w:t>
                  </w:r>
                </w:p>
                <w:p w:rsidR="00FF4D76" w:rsidRPr="008B62AB" w:rsidRDefault="00FF4D76" w:rsidP="00B34C3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3D6C1D" w:rsidRPr="00397AA3" w:rsidRDefault="003D6C1D" w:rsidP="00B34C3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pPr w:leftFromText="180" w:rightFromText="180" w:vertAnchor="text" w:horzAnchor="margin" w:tblpXSpec="center" w:tblpY="799"/>
        <w:tblW w:w="16297" w:type="dxa"/>
        <w:tblLook w:val="04A0"/>
      </w:tblPr>
      <w:tblGrid>
        <w:gridCol w:w="513"/>
        <w:gridCol w:w="2005"/>
        <w:gridCol w:w="992"/>
        <w:gridCol w:w="1418"/>
        <w:gridCol w:w="1985"/>
        <w:gridCol w:w="850"/>
        <w:gridCol w:w="1417"/>
        <w:gridCol w:w="1667"/>
        <w:gridCol w:w="751"/>
        <w:gridCol w:w="1257"/>
        <w:gridCol w:w="1141"/>
        <w:gridCol w:w="1285"/>
        <w:gridCol w:w="1016"/>
      </w:tblGrid>
      <w:tr w:rsidR="00412716" w:rsidRPr="00E5469C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ชื่อ-สกุล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คุณวุฒิ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กรอบอัตรากำลังเดิม</w:t>
            </w:r>
          </w:p>
        </w:tc>
        <w:tc>
          <w:tcPr>
            <w:tcW w:w="3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กรอบอัตรากำลังใหม่</w:t>
            </w:r>
          </w:p>
        </w:tc>
        <w:tc>
          <w:tcPr>
            <w:tcW w:w="36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เงินเดือน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หมายเหตุ</w:t>
            </w:r>
          </w:p>
        </w:tc>
      </w:tr>
      <w:tr w:rsidR="00412716" w:rsidRPr="00E5469C" w:rsidTr="00515DE5">
        <w:trPr>
          <w:trHeight w:val="43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การศึกษา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เงินเดือน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เงินประจำตำแหน่ง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เงินเพิ่มอื่นฯ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397AA3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412716" w:rsidRPr="00397AA3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97AA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๑.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A14485" w:rsidRDefault="00DE6AE1" w:rsidP="00412716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-ว่าง-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10C35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310C35">
              <w:rPr>
                <w:rFonts w:ascii="TH SarabunIT๙" w:eastAsia="Times New Roman" w:hAnsi="TH SarabunIT๙" w:cs="TH SarabunIT๙"/>
                <w:sz w:val="22"/>
                <w:szCs w:val="22"/>
              </w:rPr>
              <w:t>11-3-00-1101-001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ปลัด อบต.</w:t>
            </w:r>
          </w:p>
          <w:p w:rsidR="00412716" w:rsidRPr="00397AA3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</w:t>
            </w:r>
            <w:r w:rsidR="0041271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</w:t>
            </w:r>
            <w:r w:rsidR="0041271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บริหารงานท้องถิ่น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กลาง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10C35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310C35">
              <w:rPr>
                <w:rFonts w:ascii="TH SarabunIT๙" w:eastAsia="Times New Roman" w:hAnsi="TH SarabunIT๙" w:cs="TH SarabunIT๙"/>
                <w:sz w:val="22"/>
                <w:szCs w:val="22"/>
              </w:rPr>
              <w:t>11-3-00-1101-001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ปลัด อบต.</w:t>
            </w:r>
          </w:p>
          <w:p w:rsidR="00412716" w:rsidRPr="00397AA3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นักบริหารงานท้องถิ่น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97AA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กลาง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D4409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548,040</w:t>
            </w:r>
          </w:p>
          <w:p w:rsidR="00875E03" w:rsidRPr="00AB23C7" w:rsidRDefault="00002162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(ค่ากลางงด.)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D4409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84000</w:t>
            </w:r>
          </w:p>
          <w:p w:rsidR="004D4409" w:rsidRPr="00AB23C7" w:rsidRDefault="004D4409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(7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D4409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84,000</w:t>
            </w:r>
          </w:p>
          <w:p w:rsidR="004D4409" w:rsidRPr="00AB23C7" w:rsidRDefault="004D4409" w:rsidP="004D440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7,000x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12)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D4409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(ว่างเดิม)</w:t>
            </w:r>
          </w:p>
          <w:p w:rsidR="00400B6F" w:rsidRPr="001B5925" w:rsidRDefault="00400B6F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564,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840</w:t>
            </w:r>
          </w:p>
        </w:tc>
      </w:tr>
      <w:tr w:rsidR="00DE6AE1" w:rsidRPr="00A14485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นางกรวิภา  ทักษิณ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3E4D45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11-3-01-2101-001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หัวหน้าสำนักปลัด</w:t>
            </w:r>
          </w:p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</w:t>
            </w: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11-3-01-2101-001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หัวหน้าสำนักปลัด</w:t>
            </w:r>
          </w:p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</w:t>
            </w: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Default="00875E0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382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,560</w:t>
            </w:r>
          </w:p>
          <w:p w:rsidR="00875E03" w:rsidRPr="00A14485" w:rsidRDefault="00875E0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(31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</w:t>
            </w:r>
            <w:r w:rsidR="00C26080">
              <w:rPr>
                <w:rFonts w:ascii="TH SarabunIT๙" w:eastAsia="Times New Roman" w:hAnsi="TH SarabunIT๙" w:cs="TH SarabunIT๙"/>
                <w:sz w:val="26"/>
                <w:szCs w:val="26"/>
              </w:rPr>
              <w:t>880x12</w:t>
            </w:r>
            <w:r w:rsidR="00C2608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42,000</w:t>
            </w:r>
          </w:p>
          <w:p w:rsidR="00C26080" w:rsidRPr="00A14485" w:rsidRDefault="00C26080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(3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C26080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424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,560</w:t>
            </w:r>
          </w:p>
        </w:tc>
      </w:tr>
      <w:tr w:rsidR="00DE6AE1" w:rsidRPr="00A14485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3.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นางสาวเจตนี  องอาจ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3E4D45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11-3-01-3102-001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นักทรัพยากรบุคคล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11-3-01-3102-001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นักทรัพยากรบุคคล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Default="00507B5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402,720</w:t>
            </w:r>
          </w:p>
          <w:p w:rsidR="00AD3BC3" w:rsidRPr="00A14485" w:rsidRDefault="00AD3BC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(33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,560x12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507B5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507B5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507B5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402,720</w:t>
            </w:r>
          </w:p>
        </w:tc>
      </w:tr>
      <w:tr w:rsidR="00DE6AE1" w:rsidRPr="00A14485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ind w:left="-74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นางสาวศุภลักษณ์  พระชัย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3E4D45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11-3-01-3103-001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</w:t>
            </w: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วิเคราะห์นโยบายและแผน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11-3-01-3103-001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</w:t>
            </w: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วิเคราะห์นโยบายและแผน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Default="00AD3BC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369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,480</w:t>
            </w:r>
          </w:p>
          <w:p w:rsidR="00AD3BC3" w:rsidRPr="00A14485" w:rsidRDefault="00AD3BC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(30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,790x12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7B53" w:rsidRDefault="00507B53" w:rsidP="00507B53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369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,480</w:t>
            </w:r>
          </w:p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</w:tr>
      <w:tr w:rsidR="009C1719" w:rsidRPr="00A14485" w:rsidTr="00483E64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1E7161" w:rsidRDefault="009C1719" w:rsidP="009C1719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น.ส.เหมพิชญา           เหมทานนท์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11-3-01-3105-001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นิติกร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ปก.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11-3-01-3105-001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นิติกร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ปก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185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,040</w:t>
            </w:r>
          </w:p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,420x12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185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,040</w:t>
            </w:r>
          </w:p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9C1719" w:rsidRPr="00A14485" w:rsidTr="00483E64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น.ส.รัตนธิดา  คชาเศรษฐ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11-3-01-3606-001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นักวิชาการสุขาภิบาล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11-3-01-3606-001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นักวิชาการสุขาภิบาล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362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,640</w:t>
            </w:r>
          </w:p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(30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,220x12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1719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362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,640</w:t>
            </w:r>
          </w:p>
          <w:p w:rsidR="009C1719" w:rsidRPr="00A14485" w:rsidRDefault="009C1719" w:rsidP="009C1719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DE6AE1" w:rsidRPr="00A14485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9C1719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นางสาวธัญธร เพชรโสม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3E4D45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11-3-01-3801-001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นักพัฒนาชุมชน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11-3-01-3801-001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นักพัฒนาชุมชน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Default="00AD3BC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329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,760</w:t>
            </w:r>
          </w:p>
          <w:p w:rsidR="00AD3BC3" w:rsidRPr="00A14485" w:rsidRDefault="00AD3BC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(27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,480x12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7B53" w:rsidRDefault="00507B53" w:rsidP="00507B53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329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,760</w:t>
            </w:r>
          </w:p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</w:tr>
      <w:tr w:rsidR="00DE6AE1" w:rsidRPr="00A14485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9C1719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นางสาวสุดารัตน์  ศักดิ์แสง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3E4D45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/>
                <w:sz w:val="22"/>
                <w:szCs w:val="22"/>
              </w:rPr>
              <w:t>11-3-01-3803-001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นักวิชาการศึกษา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ปก.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/>
                <w:sz w:val="22"/>
                <w:szCs w:val="22"/>
              </w:rPr>
              <w:t>11-3-01-3803-001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นักวิชาการศึกษา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AD3BC3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ปก</w:t>
            </w:r>
            <w:r w:rsidR="00AD3BC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Default="00AD3BC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210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,840</w:t>
            </w:r>
          </w:p>
          <w:p w:rsidR="00AD3BC3" w:rsidRPr="00A14485" w:rsidRDefault="00AD3BC3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(17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,570x12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7B53" w:rsidRDefault="00507B53" w:rsidP="00507B53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210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,840</w:t>
            </w:r>
          </w:p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DE6AE1" w:rsidRPr="00A14485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9C1719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นายทศพร  สังข์ประภัสสร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600E35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</w:t>
            </w:r>
            <w:r w:rsidR="00F11C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าตรี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11-3-01-3810-001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นักป้องกันและบรรเทาสาธารณภัย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ปก.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11-3-01-3810-001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นักป้องกันและบรรเทาสาธารณภัย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ปก</w:t>
            </w:r>
            <w:r w:rsidR="0070325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Default="0070325B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199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,200</w:t>
            </w:r>
          </w:p>
          <w:p w:rsidR="0070325B" w:rsidRPr="0099408C" w:rsidRDefault="0070325B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,600x12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B53" w:rsidRDefault="00507B53" w:rsidP="00507B53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199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,200</w:t>
            </w:r>
          </w:p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DE6AE1" w:rsidRPr="00A14485" w:rsidTr="00515DE5">
        <w:trPr>
          <w:trHeight w:val="43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9C1719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จ่าเอก</w:t>
            </w: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ศุภรัฐ  พรหมเรือง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F11C9D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ปวท.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11-3-01-4101-001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ชง.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14485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11-3-01-4101-001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1448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ชง.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Default="0070325B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406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,440</w:t>
            </w:r>
          </w:p>
          <w:p w:rsidR="0070325B" w:rsidRPr="00A14485" w:rsidRDefault="0070325B" w:rsidP="00DE6AE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(33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,870x12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14485"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14485">
              <w:rPr>
                <w:rFonts w:ascii="TH SarabunIT๙" w:eastAsia="Times New Roman" w:hAnsi="TH SarabunIT๙" w:cs="TH SarabunIT๙"/>
              </w:rPr>
              <w:t xml:space="preserve"> 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B53" w:rsidRDefault="00507B53" w:rsidP="00507B53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406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,440</w:t>
            </w:r>
          </w:p>
          <w:p w:rsidR="00DE6AE1" w:rsidRPr="00A14485" w:rsidRDefault="00DE6AE1" w:rsidP="00DE6AE1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8255C6" w:rsidRPr="00B01714" w:rsidRDefault="00D31046" w:rsidP="00BE31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7AA3">
        <w:rPr>
          <w:rFonts w:ascii="TH SarabunIT๙" w:hAnsi="TH SarabunIT๙" w:cs="TH SarabunIT๙"/>
          <w:b/>
          <w:bCs/>
          <w:sz w:val="32"/>
          <w:szCs w:val="32"/>
          <w:cs/>
        </w:rPr>
        <w:t>สำนัก</w:t>
      </w:r>
      <w:r w:rsidR="0078761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397AA3">
        <w:rPr>
          <w:rFonts w:ascii="TH SarabunIT๙" w:hAnsi="TH SarabunIT๙" w:cs="TH SarabunIT๙"/>
          <w:b/>
          <w:bCs/>
          <w:sz w:val="32"/>
          <w:szCs w:val="32"/>
          <w:cs/>
        </w:rPr>
        <w:t>ปลัด</w:t>
      </w:r>
    </w:p>
    <w:p w:rsidR="005C7AF7" w:rsidRDefault="005C7AF7" w:rsidP="005C7AF7">
      <w:pPr>
        <w:rPr>
          <w:rFonts w:ascii="TH SarabunIT๙" w:hAnsi="TH SarabunIT๙" w:cs="TH SarabunIT๙"/>
          <w:b/>
          <w:bCs/>
        </w:rPr>
      </w:pPr>
    </w:p>
    <w:p w:rsidR="009C1719" w:rsidRDefault="009C1719" w:rsidP="00130B9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01CA" w:rsidRPr="009C1719" w:rsidRDefault="009C1719" w:rsidP="00130B9F">
      <w:pPr>
        <w:jc w:val="center"/>
        <w:rPr>
          <w:rFonts w:ascii="TH SarabunIT๙" w:hAnsi="TH SarabunIT๙" w:cs="TH SarabunIT๙"/>
          <w:sz w:val="32"/>
          <w:szCs w:val="32"/>
        </w:rPr>
      </w:pPr>
      <w:r w:rsidRPr="009C1719">
        <w:rPr>
          <w:rFonts w:ascii="TH SarabunIT๙" w:hAnsi="TH SarabunIT๙" w:cs="TH SarabunIT๙"/>
          <w:sz w:val="32"/>
          <w:szCs w:val="32"/>
        </w:rPr>
        <w:lastRenderedPageBreak/>
        <w:t>-45</w:t>
      </w:r>
      <w:r w:rsidR="005C7AF7" w:rsidRPr="009C1719">
        <w:rPr>
          <w:rFonts w:ascii="TH SarabunIT๙" w:hAnsi="TH SarabunIT๙" w:cs="TH SarabunIT๙"/>
          <w:sz w:val="32"/>
          <w:szCs w:val="32"/>
        </w:rPr>
        <w:t>-</w:t>
      </w:r>
    </w:p>
    <w:tbl>
      <w:tblPr>
        <w:tblpPr w:leftFromText="180" w:rightFromText="180" w:vertAnchor="text" w:horzAnchor="margin" w:tblpXSpec="center" w:tblpY="573"/>
        <w:tblW w:w="16393" w:type="dxa"/>
        <w:tblLook w:val="04A0"/>
      </w:tblPr>
      <w:tblGrid>
        <w:gridCol w:w="392"/>
        <w:gridCol w:w="2126"/>
        <w:gridCol w:w="1418"/>
        <w:gridCol w:w="1417"/>
        <w:gridCol w:w="1560"/>
        <w:gridCol w:w="992"/>
        <w:gridCol w:w="1276"/>
        <w:gridCol w:w="1701"/>
        <w:gridCol w:w="851"/>
        <w:gridCol w:w="1337"/>
        <w:gridCol w:w="1095"/>
        <w:gridCol w:w="1212"/>
        <w:gridCol w:w="1016"/>
      </w:tblGrid>
      <w:tr w:rsidR="00412716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ที่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ชื่อ-สกุล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คุณวุฒิ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กรอบอัตรากำลังเดิม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กรอบอัตรากำลังใหม่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เงินเดือน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หมายเหตุ</w:t>
            </w:r>
          </w:p>
        </w:tc>
      </w:tr>
      <w:tr w:rsidR="00412716" w:rsidRPr="00E5469C" w:rsidTr="00515DE5">
        <w:trPr>
          <w:trHeight w:val="43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การศึกษา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เลขที่ตำแหน่ง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ตำแหน่ง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ระดับ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เลขที่ตำแหน่ง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ตำแหน่ง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ระดับ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เงินเดือน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เงินประจำตำแหน่ง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เงินเพิ่มอื่นฯ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</w:tr>
      <w:tr w:rsidR="002C5941" w:rsidRPr="00E5469C" w:rsidTr="00515DE5">
        <w:trPr>
          <w:trHeight w:val="61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 w:rsidRPr="00E5469C">
              <w:rPr>
                <w:rFonts w:ascii="TH SarabunIT๙" w:eastAsia="Times New Roman" w:hAnsi="TH SarabunIT๙" w:cs="TH SarabunIT๙"/>
                <w:cs/>
              </w:rPr>
              <w:t>๑</w:t>
            </w:r>
            <w:r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D001CA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001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นางยุวดี  ช่วยหาดยาย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D001CA" w:rsidRDefault="002C5941" w:rsidP="002C594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11-3-01-6600-221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E698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</w:t>
            </w:r>
            <w:r w:rsidRPr="004E698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ศ.</w:t>
            </w:r>
            <w:r w:rsidRPr="004E698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11-3-01-6600-221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E31E8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E31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</w:t>
            </w:r>
            <w:r w:rsidRPr="004E698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ศ.</w:t>
            </w:r>
            <w:r w:rsidRPr="004E698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302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,280</w:t>
            </w:r>
          </w:p>
          <w:p w:rsidR="002C5941" w:rsidRPr="006F5B02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,190x12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5145AB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145AB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91DA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302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,280</w:t>
            </w:r>
          </w:p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 w:rsidRPr="00E5469C">
              <w:rPr>
                <w:rFonts w:ascii="TH SarabunIT๙" w:eastAsia="Times New Roman" w:hAnsi="TH SarabunIT๙" w:cs="TH SarabunIT๙"/>
                <w:cs/>
              </w:rPr>
              <w:t>๑</w:t>
            </w:r>
            <w:r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E698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นางธิดานาฏ  พุ่มคล้าย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D001CA" w:rsidRDefault="002C5941" w:rsidP="002C594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11-3-01-6600-222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E698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</w:t>
            </w:r>
            <w:r w:rsidRPr="004E698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ศ.</w:t>
            </w:r>
            <w:r w:rsidRPr="004E698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11-3-01-6600-222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E31E8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E31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</w:t>
            </w:r>
            <w:r w:rsidRPr="004E698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ศ.</w:t>
            </w:r>
            <w:r w:rsidRPr="004E698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210,560</w:t>
            </w:r>
          </w:p>
          <w:p w:rsidR="002C5941" w:rsidRPr="006F5B02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,880x12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5145AB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145AB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91DA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210,560</w:t>
            </w:r>
          </w:p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192854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9285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น.ส.สุนทราภรณ์  ทรัพย์เจริญ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D001CA" w:rsidRDefault="002C5941" w:rsidP="002C594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11-3-01-6600-223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</w:pPr>
            <w:r w:rsidRPr="006B02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คศ.</w:t>
            </w:r>
            <w:r w:rsidRPr="006B02B4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11-3-01-6600-223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</w:pPr>
            <w:r w:rsidRPr="00A254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คศ.</w:t>
            </w:r>
            <w:r w:rsidRPr="00A254B3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260,880</w:t>
            </w:r>
          </w:p>
          <w:p w:rsidR="002C5941" w:rsidRPr="006F5B02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,740x12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5145AB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145AB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91DA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260,880</w:t>
            </w:r>
          </w:p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D05FD0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05FD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น.ส.ปิยารัตน์  หมกภักดี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D001CA" w:rsidRDefault="002C5941" w:rsidP="002C594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11-3-01-6600-224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</w:pPr>
            <w:r w:rsidRPr="006B02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คศ.</w:t>
            </w:r>
            <w:r w:rsidRPr="006B02B4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E6980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11-3-01-6600-224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</w:pPr>
            <w:r w:rsidRPr="00A254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คศ.</w:t>
            </w:r>
            <w:r w:rsidRPr="00A254B3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251,160</w:t>
            </w:r>
          </w:p>
          <w:p w:rsidR="002C5941" w:rsidRPr="006F5B02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,930x12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3F5092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3F509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 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91DA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251,160</w:t>
            </w:r>
          </w:p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DB6B47" w:rsidRDefault="002C5941" w:rsidP="002C5941">
            <w:pPr>
              <w:rPr>
                <w:rFonts w:ascii="TH SarabunIT๙" w:eastAsia="Times New Roman" w:hAnsi="TH SarabunIT๙" w:cs="TH SarabunIT๙"/>
                <w:b/>
                <w:bCs/>
                <w:u w:val="single"/>
                <w:cs/>
              </w:rPr>
            </w:pPr>
            <w:r w:rsidRPr="00DB6B47">
              <w:rPr>
                <w:rFonts w:ascii="TH SarabunIT๙" w:eastAsia="Times New Roman" w:hAnsi="TH SarabunIT๙" w:cs="TH SarabunIT๙"/>
                <w:b/>
                <w:bCs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C5248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C5248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นางณัฐนรี  มณีนวล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ผช.นัก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วิเคราะห์ นโย</w:t>
            </w: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บายและแผน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ผช.นัก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วิเคราะห์ นโย</w:t>
            </w: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บายและแผน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273,240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22,770x12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28B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28B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273,240</w:t>
            </w:r>
          </w:p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นายปริศนา  สอนทวี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738D1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738D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ประกาศนียบัตรวิชาชีพชั้นสูง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เจ้าพนักงานธุรการ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เจ้าพนักงานธุรการ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157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200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(13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,100x12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28B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,220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(185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159,420</w:t>
            </w: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นางสาวณัฐวดี  ดำสุทธิ์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738D1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738D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เจ้าพนักงานประชาสัมพันธ์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เจ้าพนักงานประชาสัมพันธ์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138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28B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,420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,785x12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159,420</w:t>
            </w: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นางสาวอรนิชา  ช่วยละแม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738D1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738D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เจ้าพนักงาน</w:t>
            </w: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ธุรการ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เจ้าพนักงาน</w:t>
            </w: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ธุรการ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E5469C"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138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,500x12</w:t>
            </w:r>
            <w:r>
              <w:rPr>
                <w:rFonts w:ascii="TH SarabunIT๙" w:eastAsia="Times New Roman" w:hAnsi="TH SarabunIT๙" w:cs="TH SarabunIT๙" w:hint="cs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2028BF"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,420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,785x12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/>
                <w:color w:val="000000"/>
              </w:rPr>
              <w:t>159,420</w:t>
            </w:r>
          </w:p>
        </w:tc>
      </w:tr>
      <w:tr w:rsidR="002C5941" w:rsidRPr="00E5469C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นายปกรณ์  จันทร์ศิริ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3F5092" w:rsidRDefault="002C5941" w:rsidP="002C594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F509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ประถมศึกษาปีที่ 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พนักงานขับรถยนต์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พนักงานขับรถยนต์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E5469C"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141</w:t>
            </w:r>
            <w:r>
              <w:rPr>
                <w:rFonts w:ascii="TH SarabunIT๙" w:eastAsia="Times New Roman" w:hAnsi="TH SarabunIT๙" w:cs="TH SarabunIT๙"/>
              </w:rPr>
              <w:t>,</w:t>
            </w:r>
            <w:r>
              <w:rPr>
                <w:rFonts w:ascii="TH SarabunIT๙" w:eastAsia="Times New Roman" w:hAnsi="TH SarabunIT๙" w:cs="TH SarabunIT๙" w:hint="cs"/>
                <w:cs/>
              </w:rPr>
              <w:t>840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(11</w:t>
            </w:r>
            <w:r>
              <w:rPr>
                <w:rFonts w:ascii="TH SarabunIT๙" w:eastAsia="Times New Roman" w:hAnsi="TH SarabunIT๙" w:cs="TH SarabunIT๙"/>
              </w:rPr>
              <w:t>,820x12</w:t>
            </w:r>
            <w:r>
              <w:rPr>
                <w:rFonts w:ascii="TH SarabunIT๙" w:eastAsia="Times New Roman" w:hAnsi="TH SarabunIT๙" w:cs="TH SarabunIT๙" w:hint="cs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2028BF"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17</w:t>
            </w:r>
            <w:r>
              <w:rPr>
                <w:rFonts w:ascii="TH SarabunIT๙" w:eastAsia="Times New Roman" w:hAnsi="TH SarabunIT๙" w:cs="TH SarabunIT๙"/>
              </w:rPr>
              <w:t>,580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(1</w:t>
            </w:r>
            <w:r>
              <w:rPr>
                <w:rFonts w:ascii="TH SarabunIT๙" w:eastAsia="Times New Roman" w:hAnsi="TH SarabunIT๙" w:cs="TH SarabunIT๙"/>
              </w:rPr>
              <w:t>,465x12</w:t>
            </w:r>
            <w:r>
              <w:rPr>
                <w:rFonts w:ascii="TH SarabunIT๙" w:eastAsia="Times New Roman" w:hAnsi="TH SarabunIT๙" w:cs="TH SarabunIT๙" w:hint="cs"/>
                <w:cs/>
              </w:rPr>
              <w:t>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159,420</w:t>
            </w:r>
          </w:p>
        </w:tc>
      </w:tr>
      <w:tr w:rsidR="002C5941" w:rsidRPr="009F793F" w:rsidTr="00515DE5">
        <w:trPr>
          <w:trHeight w:val="43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9F793F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9F793F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น.ส.จันทนา  เผือกเสวก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4738D1" w:rsidRDefault="002C5941" w:rsidP="002C594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738D1">
              <w:rPr>
                <w:rFonts w:ascii="TH SarabunIT๙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9F793F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793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9F793F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F79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ผู้ดูแลเด็ก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       </w:t>
            </w:r>
            <w:r w:rsidRPr="007513B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(ผู้มีทักษะ)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9F793F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9F793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9F793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793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9F793F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F79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ผู้ดูแลเด็ก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(ผู้มีทักษะ)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9F793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F793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,760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,730x12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28B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24,000</w:t>
            </w:r>
          </w:p>
          <w:p w:rsidR="002C5941" w:rsidRPr="002028B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140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,760</w:t>
            </w:r>
          </w:p>
          <w:p w:rsidR="002C5941" w:rsidRPr="009F793F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F793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อุดหนุน</w:t>
            </w:r>
          </w:p>
        </w:tc>
      </w:tr>
    </w:tbl>
    <w:p w:rsidR="008E3DCA" w:rsidRDefault="008E3DCA" w:rsidP="005C7AF7">
      <w:pPr>
        <w:jc w:val="center"/>
        <w:rPr>
          <w:rFonts w:ascii="TH SarabunIT๙" w:hAnsi="TH SarabunIT๙" w:cs="TH SarabunIT๙"/>
        </w:rPr>
      </w:pPr>
    </w:p>
    <w:p w:rsidR="008E3DCA" w:rsidRDefault="008E3DCA" w:rsidP="005C7AF7">
      <w:pPr>
        <w:jc w:val="center"/>
        <w:rPr>
          <w:rFonts w:ascii="TH SarabunIT๙" w:hAnsi="TH SarabunIT๙" w:cs="TH SarabunIT๙"/>
        </w:rPr>
      </w:pPr>
    </w:p>
    <w:p w:rsidR="009C1719" w:rsidRDefault="009C1719" w:rsidP="00C65FEE">
      <w:pPr>
        <w:jc w:val="center"/>
        <w:rPr>
          <w:rFonts w:ascii="TH SarabunIT๙" w:hAnsi="TH SarabunIT๙" w:cs="TH SarabunIT๙"/>
        </w:rPr>
      </w:pPr>
    </w:p>
    <w:p w:rsidR="009C1719" w:rsidRDefault="009C1719" w:rsidP="00C65FEE">
      <w:pPr>
        <w:jc w:val="center"/>
        <w:rPr>
          <w:rFonts w:ascii="TH SarabunIT๙" w:hAnsi="TH SarabunIT๙" w:cs="TH SarabunIT๙"/>
        </w:rPr>
      </w:pPr>
    </w:p>
    <w:p w:rsidR="005F69C5" w:rsidRPr="00C65FEE" w:rsidRDefault="003E15FF" w:rsidP="00C65FE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-4</w:t>
      </w:r>
      <w:r w:rsidR="009C1719">
        <w:rPr>
          <w:rFonts w:ascii="TH SarabunIT๙" w:hAnsi="TH SarabunIT๙" w:cs="TH SarabunIT๙"/>
        </w:rPr>
        <w:t>6</w:t>
      </w:r>
      <w:r w:rsidR="005C7AF7" w:rsidRPr="005C7AF7">
        <w:rPr>
          <w:rFonts w:ascii="TH SarabunIT๙" w:hAnsi="TH SarabunIT๙" w:cs="TH SarabunIT๙"/>
        </w:rPr>
        <w:t>-</w:t>
      </w:r>
    </w:p>
    <w:tbl>
      <w:tblPr>
        <w:tblpPr w:leftFromText="180" w:rightFromText="180" w:vertAnchor="text" w:horzAnchor="margin" w:tblpXSpec="center" w:tblpY="573"/>
        <w:tblW w:w="16616" w:type="dxa"/>
        <w:tblLook w:val="04A0"/>
      </w:tblPr>
      <w:tblGrid>
        <w:gridCol w:w="567"/>
        <w:gridCol w:w="1985"/>
        <w:gridCol w:w="1701"/>
        <w:gridCol w:w="1276"/>
        <w:gridCol w:w="1701"/>
        <w:gridCol w:w="1081"/>
        <w:gridCol w:w="1328"/>
        <w:gridCol w:w="1701"/>
        <w:gridCol w:w="940"/>
        <w:gridCol w:w="1141"/>
        <w:gridCol w:w="1095"/>
        <w:gridCol w:w="1141"/>
        <w:gridCol w:w="959"/>
      </w:tblGrid>
      <w:tr w:rsidR="00412716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คุณวุฒิ</w:t>
            </w:r>
          </w:p>
        </w:tc>
        <w:tc>
          <w:tcPr>
            <w:tcW w:w="4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กรอบอัตรากำลังเดิม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กรอบอัตรากำลังใหม่</w:t>
            </w:r>
          </w:p>
        </w:tc>
        <w:tc>
          <w:tcPr>
            <w:tcW w:w="3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เงินเดือน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หมายเหตุ</w:t>
            </w:r>
          </w:p>
        </w:tc>
      </w:tr>
      <w:tr w:rsidR="00412716" w:rsidRPr="00E5469C" w:rsidTr="003F5092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การศึกษา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เงินเดือน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เงินประจำตำแหน่ง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เงินเพิ่มอื่นฯ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F17254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17254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412716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C37F16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B6B47">
              <w:rPr>
                <w:rFonts w:ascii="TH SarabunIT๙" w:eastAsia="Times New Roman" w:hAnsi="TH SarabunIT๙" w:cs="TH SarabunIT๙"/>
                <w:b/>
                <w:bCs/>
                <w:u w:val="single"/>
                <w:cs/>
              </w:rPr>
              <w:t>พนักงานจ้าง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u w:val="single"/>
                <w:cs/>
              </w:rPr>
              <w:t>ตามภารกิจ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4C34FC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2D0221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E5469C" w:rsidRDefault="002D0221" w:rsidP="002D022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 w:rsidRPr="00E5469C">
              <w:rPr>
                <w:rFonts w:ascii="TH SarabunIT๙" w:eastAsia="Times New Roman" w:hAnsi="TH SarabunIT๙" w:cs="TH SarabunIT๙"/>
              </w:rPr>
              <w:t>2</w:t>
            </w:r>
            <w:r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E5469C" w:rsidRDefault="002D0221" w:rsidP="002D022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น.ส.สุพัตรา  อรชร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86290B" w:rsidRDefault="002D0221" w:rsidP="002D022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6290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E5469C" w:rsidRDefault="002D0221" w:rsidP="002D022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Default="002D0221" w:rsidP="002D0221">
            <w:r w:rsidRPr="00556C8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ผู้ดูแลเด็ก</w:t>
            </w:r>
            <w:r w:rsidRPr="00556C8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(ผู้มีทักษะ)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E5469C" w:rsidRDefault="002D0221" w:rsidP="002D022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E5469C" w:rsidRDefault="002D0221" w:rsidP="002D022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B26EDA" w:rsidRDefault="002D0221" w:rsidP="002D022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ผู้ดูแลเด็ก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(ผู้มีทักษะ)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E5469C" w:rsidRDefault="002D0221" w:rsidP="002D022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Default="002D0221" w:rsidP="002D022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,760</w:t>
            </w:r>
          </w:p>
          <w:p w:rsidR="002D0221" w:rsidRPr="002028BF" w:rsidRDefault="002D0221" w:rsidP="002D022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,730x12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Pr="002028BF" w:rsidRDefault="002D0221" w:rsidP="002D022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28B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221" w:rsidRDefault="002D0221" w:rsidP="002D022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24,000</w:t>
            </w:r>
          </w:p>
          <w:p w:rsidR="002D0221" w:rsidRPr="002028BF" w:rsidRDefault="002D0221" w:rsidP="002D022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2D022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140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,760</w:t>
            </w:r>
          </w:p>
          <w:p w:rsidR="002D0221" w:rsidRPr="00E5469C" w:rsidRDefault="002D0221" w:rsidP="002D022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</w:p>
        </w:tc>
      </w:tr>
      <w:tr w:rsidR="00623FE2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3F5092" w:rsidP="00623FE2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AB2094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B209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น.ส.</w:t>
            </w:r>
            <w:r w:rsidRPr="00AB209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ภัทรพร  กลัดพันธ์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86290B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86290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ปวช.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r w:rsidRPr="00556C8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ผู้ดูแลเด็ก</w:t>
            </w:r>
            <w:r w:rsidRPr="00556C8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(ผู้มีทักษะ)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B26EDA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ผู้ดูแลเด็ก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(ผู้มีทักษะ)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,760</w:t>
            </w:r>
          </w:p>
          <w:p w:rsidR="00623FE2" w:rsidRPr="002028BF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,730x12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2028BF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28B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24,000</w:t>
            </w:r>
          </w:p>
          <w:p w:rsidR="00623FE2" w:rsidRPr="002028BF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140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,760</w:t>
            </w:r>
          </w:p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</w:p>
        </w:tc>
      </w:tr>
      <w:tr w:rsidR="00623FE2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นายเฉลิมวุฒิ  เขียวสม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555D45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D4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ปวช.(ช่างยนต์)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พนักงานดับเพลิง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   (ผู้มีทักษะ)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พนักงานดับเพลิง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(ผู้มีทักษะ)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116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,760</w:t>
            </w:r>
          </w:p>
          <w:p w:rsidR="00623FE2" w:rsidRPr="002028BF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,730x12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2028BF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28BF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24,000</w:t>
            </w:r>
          </w:p>
          <w:p w:rsidR="00623FE2" w:rsidRPr="002028BF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140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,760</w:t>
            </w:r>
          </w:p>
        </w:tc>
      </w:tr>
      <w:tr w:rsidR="00623FE2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พูนศักดิ์  </w:t>
            </w: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ชุมพงษ์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555D45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D4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มัธยมศึกษาตอนปลาย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พนักงานดับเพลิง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   (ผู้มีทักษะ)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FF01FF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พนักงานดับเพลิง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(ผู้มีทักษะ)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112,800</w:t>
            </w:r>
          </w:p>
          <w:p w:rsidR="00623FE2" w:rsidRPr="00AD6237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(9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4C34F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C34F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24,000</w:t>
            </w:r>
          </w:p>
          <w:p w:rsidR="00623FE2" w:rsidRPr="00C66525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1D77EA" w:rsidP="00623FE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136,800</w:t>
            </w:r>
          </w:p>
        </w:tc>
      </w:tr>
      <w:tr w:rsidR="00623FE2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B6B47">
              <w:rPr>
                <w:rFonts w:ascii="TH SarabunIT๙" w:eastAsia="Times New Roman" w:hAnsi="TH SarabunIT๙" w:cs="TH SarabunIT๙"/>
                <w:b/>
                <w:bCs/>
                <w:u w:val="single"/>
                <w:cs/>
              </w:rPr>
              <w:t>พนักงานจ้าง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u w:val="single"/>
                <w:cs/>
              </w:rPr>
              <w:t>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75738E" w:rsidRDefault="00623FE2" w:rsidP="00623FE2">
            <w:pPr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4C34F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623FE2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Default="00623FE2" w:rsidP="00623FE2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2D0221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D022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นายยงยุทธ  มุขสุข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AB2094" w:rsidRDefault="00031480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มัธยมศึกษาตอน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พนักงานดับเพลิง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พนักงานดับเพลิง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2C53C6" w:rsidRDefault="00623FE2" w:rsidP="00623FE2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53C6">
              <w:rPr>
                <w:rFonts w:ascii="TH SarabunIT๙" w:eastAsia="Times New Roman" w:hAnsi="TH SarabunIT๙" w:cs="TH SarabunIT๙"/>
                <w:sz w:val="26"/>
                <w:szCs w:val="26"/>
              </w:rPr>
              <w:t>108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4C34FC" w:rsidRDefault="00623FE2" w:rsidP="00623FE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C34F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623FE2" w:rsidP="00623FE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12,000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FE2" w:rsidRPr="00E5469C" w:rsidRDefault="001D77EA" w:rsidP="00623FE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120,000</w:t>
            </w:r>
          </w:p>
        </w:tc>
      </w:tr>
      <w:tr w:rsidR="00230AFD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3F5092" w:rsidRDefault="00230AFD" w:rsidP="002C5941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F509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นางสาวสุมลรัตน์  แต้กิ้มใช้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555D45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D4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มัธยมศึกษาตอนปลาย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คนงานทั่วไป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คนงานทั่วไป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2C53C6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53C6">
              <w:rPr>
                <w:rFonts w:ascii="TH SarabunIT๙" w:eastAsia="Times New Roman" w:hAnsi="TH SarabunIT๙" w:cs="TH SarabunIT๙"/>
                <w:sz w:val="26"/>
                <w:szCs w:val="26"/>
              </w:rPr>
              <w:t>108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4C34FC" w:rsidRDefault="00230AFD" w:rsidP="00230AFD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C34F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12,000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913982" w:rsidRDefault="00230AFD" w:rsidP="00230AFD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139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,000</w:t>
            </w:r>
          </w:p>
        </w:tc>
      </w:tr>
      <w:tr w:rsidR="00230AFD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นายพรเทพ  สัสดี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555D45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D4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มัธยมศึกษาตอนปลาย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นักการภารโรง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FF01F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นักการภารโรง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2C53C6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53C6">
              <w:rPr>
                <w:rFonts w:ascii="TH SarabunIT๙" w:eastAsia="Times New Roman" w:hAnsi="TH SarabunIT๙" w:cs="TH SarabunIT๙"/>
                <w:sz w:val="26"/>
                <w:szCs w:val="26"/>
              </w:rPr>
              <w:t>108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12,000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913982" w:rsidRDefault="00230AFD" w:rsidP="00230AFD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139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,000</w:t>
            </w:r>
          </w:p>
        </w:tc>
      </w:tr>
      <w:tr w:rsidR="00230AFD" w:rsidRPr="00E5469C" w:rsidTr="003F509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นายเจริญ   ศรีวาลัย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มัธยมศึกษาตอนต้น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0F56E9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F56E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ยาม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0F56E9" w:rsidRDefault="00230AFD" w:rsidP="00230AFD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0F56E9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0F56E9" w:rsidRDefault="00230AFD" w:rsidP="00FF01F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F56E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0F56E9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F56E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ยาม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2C53C6" w:rsidRDefault="00230AFD" w:rsidP="00230AFD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53C6">
              <w:rPr>
                <w:rFonts w:ascii="TH SarabunIT๙" w:eastAsia="Times New Roman" w:hAnsi="TH SarabunIT๙" w:cs="TH SarabunIT๙"/>
                <w:sz w:val="26"/>
                <w:szCs w:val="26"/>
              </w:rPr>
              <w:t>108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5469C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E5469C" w:rsidRDefault="00230AFD" w:rsidP="00230AF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12,000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AFD" w:rsidRPr="00913982" w:rsidRDefault="00230AFD" w:rsidP="00230AFD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139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,000</w:t>
            </w:r>
          </w:p>
        </w:tc>
      </w:tr>
    </w:tbl>
    <w:p w:rsidR="00412716" w:rsidRDefault="00412716" w:rsidP="008F6EE5">
      <w:pPr>
        <w:rPr>
          <w:rFonts w:ascii="TH SarabunIT๙" w:hAnsi="TH SarabunIT๙" w:cs="TH SarabunIT๙"/>
          <w:b/>
          <w:bCs/>
        </w:rPr>
      </w:pPr>
    </w:p>
    <w:p w:rsidR="00412716" w:rsidRDefault="00412716" w:rsidP="008F6EE5">
      <w:pPr>
        <w:rPr>
          <w:rFonts w:ascii="TH SarabunIT๙" w:hAnsi="TH SarabunIT๙" w:cs="TH SarabunIT๙"/>
          <w:b/>
          <w:bCs/>
        </w:rPr>
      </w:pPr>
    </w:p>
    <w:p w:rsidR="00412716" w:rsidRDefault="00412716" w:rsidP="008F6EE5">
      <w:pPr>
        <w:rPr>
          <w:rFonts w:ascii="TH SarabunIT๙" w:hAnsi="TH SarabunIT๙" w:cs="TH SarabunIT๙"/>
          <w:b/>
          <w:bCs/>
        </w:rPr>
      </w:pPr>
    </w:p>
    <w:p w:rsidR="00071E90" w:rsidRDefault="00071E90" w:rsidP="008F6EE5">
      <w:pPr>
        <w:rPr>
          <w:rFonts w:ascii="TH SarabunIT๙" w:hAnsi="TH SarabunIT๙" w:cs="TH SarabunIT๙"/>
          <w:b/>
          <w:bCs/>
        </w:rPr>
      </w:pPr>
    </w:p>
    <w:p w:rsidR="00071E90" w:rsidRDefault="00071E90" w:rsidP="008F6EE5">
      <w:pPr>
        <w:rPr>
          <w:rFonts w:ascii="TH SarabunIT๙" w:hAnsi="TH SarabunIT๙" w:cs="TH SarabunIT๙"/>
          <w:b/>
          <w:bCs/>
        </w:rPr>
      </w:pPr>
    </w:p>
    <w:p w:rsidR="002C5941" w:rsidRDefault="002C5941" w:rsidP="008F6EE5">
      <w:pPr>
        <w:rPr>
          <w:rFonts w:ascii="TH SarabunIT๙" w:hAnsi="TH SarabunIT๙" w:cs="TH SarabunIT๙"/>
          <w:b/>
          <w:bCs/>
        </w:rPr>
      </w:pPr>
    </w:p>
    <w:p w:rsidR="005C7AF7" w:rsidRDefault="005C7AF7" w:rsidP="004127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C7AF7" w:rsidRDefault="003E15FF" w:rsidP="00B51A3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-45</w:t>
      </w:r>
      <w:r w:rsidR="005C7AF7" w:rsidRPr="005C7AF7">
        <w:rPr>
          <w:rFonts w:ascii="TH SarabunIT๙" w:hAnsi="TH SarabunIT๙" w:cs="TH SarabunIT๙"/>
          <w:sz w:val="32"/>
          <w:szCs w:val="32"/>
        </w:rPr>
        <w:t>-</w:t>
      </w:r>
    </w:p>
    <w:p w:rsidR="005C7AF7" w:rsidRPr="005009ED" w:rsidRDefault="005C7AF7" w:rsidP="005C7AF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09E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กองคลัง</w:t>
      </w:r>
    </w:p>
    <w:p w:rsidR="00574E4B" w:rsidRPr="00AD6229" w:rsidRDefault="005C7AF7" w:rsidP="005C7AF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229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พนักงานส่วนตำบ</w:t>
      </w:r>
      <w:r w:rsidR="00574E4B"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</w:p>
    <w:p w:rsidR="005C7AF7" w:rsidRDefault="005C7AF7" w:rsidP="005C7AF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573"/>
        <w:tblW w:w="16406" w:type="dxa"/>
        <w:tblLook w:val="04A0"/>
      </w:tblPr>
      <w:tblGrid>
        <w:gridCol w:w="709"/>
        <w:gridCol w:w="1842"/>
        <w:gridCol w:w="1276"/>
        <w:gridCol w:w="1384"/>
        <w:gridCol w:w="1876"/>
        <w:gridCol w:w="850"/>
        <w:gridCol w:w="1559"/>
        <w:gridCol w:w="1769"/>
        <w:gridCol w:w="784"/>
        <w:gridCol w:w="1275"/>
        <w:gridCol w:w="1141"/>
        <w:gridCol w:w="982"/>
        <w:gridCol w:w="959"/>
      </w:tblGrid>
      <w:tr w:rsidR="00412716" w:rsidRPr="00E5469C" w:rsidTr="005F2D55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ที่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ชื่อ-สกุล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คุณวุฒิ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กรอบอัตรากำลังเดิม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กรอบอัตรากำลังใหม่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เงินเดือน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หมายเหตุ</w:t>
            </w:r>
          </w:p>
        </w:tc>
      </w:tr>
      <w:tr w:rsidR="00412716" w:rsidRPr="00E5469C" w:rsidTr="005F2D55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การศึกษา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เลขที่ตำแหน่ง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ตำแหน่ง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ระดับ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เงินเดือน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เงินประจำตำแหน่ง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  <w:cs/>
              </w:rPr>
              <w:t>เงินเพิ่มอื่นฯ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E5469C" w:rsidRDefault="00412716" w:rsidP="00C37F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E5469C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</w:tr>
      <w:tr w:rsidR="00412716" w:rsidRPr="00E5469C" w:rsidTr="005F2D55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3812A4" w:rsidP="00C37F16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นางวาสนา  อัตภิญโญ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86290B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6290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AC4C27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C4C27">
              <w:rPr>
                <w:rFonts w:ascii="TH SarabunIT๙" w:eastAsia="Times New Roman" w:hAnsi="TH SarabunIT๙" w:cs="TH SarabunIT๙"/>
                <w:sz w:val="22"/>
                <w:szCs w:val="22"/>
              </w:rPr>
              <w:t>11-3-04-2102-001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hAnsi="TH SarabunIT๙" w:cs="TH SarabunIT๙"/>
                <w:sz w:val="26"/>
                <w:szCs w:val="26"/>
                <w:cs/>
              </w:rPr>
              <w:t>ผู้อำนวยการกองคลัง</w:t>
            </w:r>
            <w:r w:rsidRPr="005249D6">
              <w:rPr>
                <w:rFonts w:ascii="TH SarabunIT๙" w:hAnsi="TH SarabunIT๙" w:cs="TH SarabunIT๙"/>
                <w:sz w:val="22"/>
                <w:szCs w:val="22"/>
                <w:cs/>
              </w:rPr>
              <w:t>(นักบริหารงาน</w:t>
            </w:r>
            <w:r w:rsidRPr="005249D6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การ</w:t>
            </w:r>
            <w:r w:rsidRPr="005249D6">
              <w:rPr>
                <w:rFonts w:ascii="TH SarabunIT๙" w:hAnsi="TH SarabunIT๙" w:cs="TH SarabunIT๙"/>
                <w:sz w:val="22"/>
                <w:szCs w:val="22"/>
                <w:cs/>
              </w:rPr>
              <w:t>คลัง 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AC4C27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C4C27">
              <w:rPr>
                <w:rFonts w:ascii="TH SarabunIT๙" w:eastAsia="Times New Roman" w:hAnsi="TH SarabunIT๙" w:cs="TH SarabunIT๙"/>
                <w:sz w:val="22"/>
                <w:szCs w:val="22"/>
              </w:rPr>
              <w:t>11-3-04-2102-001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hAnsi="TH SarabunIT๙" w:cs="TH SarabunIT๙"/>
                <w:sz w:val="26"/>
                <w:szCs w:val="26"/>
                <w:cs/>
              </w:rPr>
              <w:t>ผู้อำนวยการกองคลัง</w:t>
            </w:r>
            <w:r w:rsidRPr="005249D6">
              <w:rPr>
                <w:rFonts w:ascii="TH SarabunIT๙" w:hAnsi="TH SarabunIT๙" w:cs="TH SarabunIT๙"/>
                <w:sz w:val="22"/>
                <w:szCs w:val="22"/>
                <w:cs/>
              </w:rPr>
              <w:t>(นักบริหารงาน</w:t>
            </w:r>
            <w:r w:rsidRPr="005249D6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การ</w:t>
            </w:r>
            <w:r w:rsidRPr="005249D6">
              <w:rPr>
                <w:rFonts w:ascii="TH SarabunIT๙" w:hAnsi="TH SarabunIT๙" w:cs="TH SarabunIT๙"/>
                <w:sz w:val="22"/>
                <w:szCs w:val="22"/>
                <w:cs/>
              </w:rPr>
              <w:t>คลัง )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5145AB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442,320</w:t>
            </w:r>
          </w:p>
          <w:p w:rsidR="005145AB" w:rsidRPr="00B20A9D" w:rsidRDefault="005145AB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(36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,890x12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0A9D">
              <w:rPr>
                <w:rFonts w:ascii="TH SarabunIT๙" w:eastAsia="Times New Roman" w:hAnsi="TH SarabunIT๙" w:cs="TH SarabunIT๙"/>
                <w:sz w:val="26"/>
                <w:szCs w:val="26"/>
              </w:rPr>
              <w:t>42,000</w:t>
            </w:r>
          </w:p>
          <w:p w:rsidR="005145AB" w:rsidRPr="00B20A9D" w:rsidRDefault="005145AB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(3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0A9D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  <w:p w:rsidR="005145AB" w:rsidRPr="00B20A9D" w:rsidRDefault="005145AB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E83B01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451,320</w:t>
            </w:r>
          </w:p>
          <w:p w:rsidR="005145AB" w:rsidRPr="00B20A9D" w:rsidRDefault="005145AB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484,320</w:t>
            </w:r>
          </w:p>
        </w:tc>
      </w:tr>
      <w:tr w:rsidR="002C5941" w:rsidRPr="00E5469C" w:rsidTr="00483E64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A60E3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น.ส.ณัฐกานต์  น้ำจิตรตรง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86290B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86290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A60E3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</w:t>
            </w:r>
            <w:r w:rsidRPr="00EA60E3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3-04-3201-001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A60E3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นักวิชาการเงินและบัญชี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11-3-04-3201-001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6EDA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นักวิชาการเงินและบัญชี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282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,600</w:t>
            </w:r>
          </w:p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(23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,550x12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0A9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0A9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282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,600</w:t>
            </w:r>
          </w:p>
          <w:p w:rsidR="002C5941" w:rsidRPr="0026042C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</w:tr>
      <w:tr w:rsidR="002C5941" w:rsidRPr="00E5469C" w:rsidTr="00483E64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E5469C" w:rsidRDefault="002C5941" w:rsidP="002C5941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6EDA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นางอรพินทร์  ใสผอม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86290B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6290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AC4C27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11-3-04-3203-001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6EDA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นักวิชาการจัดเก็บรายได้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6EDA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AC4C27" w:rsidRDefault="002C5941" w:rsidP="002C59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11-3-04-3203-001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6EDA" w:rsidRDefault="002C5941" w:rsidP="002C5941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นักวิชาการจัดเก็บรายได้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6EDA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266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,040</w:t>
            </w:r>
          </w:p>
          <w:p w:rsidR="002C5941" w:rsidRPr="00B20A9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,170x12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0A9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0A9D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Pr="00B20A9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0A9D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41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266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,040</w:t>
            </w:r>
          </w:p>
          <w:p w:rsidR="002C5941" w:rsidRPr="00B20A9D" w:rsidRDefault="002C5941" w:rsidP="002C5941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5F2D55" w:rsidRPr="00E5469C" w:rsidTr="005F2D55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E5469C" w:rsidRDefault="002C5941" w:rsidP="005F2D55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B26EDA" w:rsidRDefault="005F2D55" w:rsidP="005F2D55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น.ส.ลักขณา  นาคศิริ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86290B" w:rsidRDefault="005F2D55" w:rsidP="005F2D55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6290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AC4C27" w:rsidRDefault="005F2D55" w:rsidP="005F2D55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11-3-04-3204-001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B26EDA" w:rsidRDefault="005F2D55" w:rsidP="005F2D5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hAnsi="TH SarabunIT๙" w:cs="TH SarabunIT๙"/>
                <w:sz w:val="26"/>
                <w:szCs w:val="26"/>
                <w:cs/>
              </w:rPr>
              <w:t>นักวิชาการพัสดุ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B26EDA" w:rsidRDefault="005F2D55" w:rsidP="005F2D55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AC4C27" w:rsidRDefault="005F2D55" w:rsidP="005F2D55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11-3-04-3204-001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B26EDA" w:rsidRDefault="005F2D55" w:rsidP="005F2D5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hAnsi="TH SarabunIT๙" w:cs="TH SarabunIT๙"/>
                <w:sz w:val="26"/>
                <w:szCs w:val="26"/>
                <w:cs/>
              </w:rPr>
              <w:t>นักวิชาการพัสดุ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B26EDA" w:rsidRDefault="005F2D55" w:rsidP="005F2D55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ชก.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Default="005F2D55" w:rsidP="005F2D55">
            <w:pPr>
              <w:ind w:right="150" w:hanging="243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305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,640</w:t>
            </w:r>
          </w:p>
          <w:p w:rsidR="005F2D55" w:rsidRPr="00B20A9D" w:rsidRDefault="005F2D55" w:rsidP="005F2D55">
            <w:pPr>
              <w:ind w:right="150" w:hanging="243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(((25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,470x12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B20A9D" w:rsidRDefault="005F2D55" w:rsidP="005F2D55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0A9D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Pr="00B20A9D" w:rsidRDefault="005F2D55" w:rsidP="005F2D55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0A9D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D55" w:rsidRDefault="005F2D55" w:rsidP="005F2D55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305,640</w:t>
            </w:r>
          </w:p>
          <w:p w:rsidR="005F2D55" w:rsidRPr="00B20A9D" w:rsidRDefault="005F2D55" w:rsidP="005F2D55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412716" w:rsidRPr="00E5469C" w:rsidTr="005F2D55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  <w:r w:rsidR="003812A4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นางอรัญญา  สมานมิตร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86290B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6290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ผู้ช่วยเ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จ้าพนักงาน</w:t>
            </w: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การเงินและบัญชี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AC4C27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C4C27">
              <w:rPr>
                <w:rFonts w:ascii="TH SarabunIT๙" w:eastAsia="Times New Roman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ผู้ช่วยเ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จ้าพนักงาน</w:t>
            </w: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การเงินและบัญชี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173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,280</w:t>
            </w:r>
          </w:p>
          <w:p w:rsidR="00A033A8" w:rsidRPr="00B20A9D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(14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,440x12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687428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87428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687428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="00A033A8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E72" w:rsidRDefault="00EB4E72" w:rsidP="00EB4E7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173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,280</w:t>
            </w:r>
          </w:p>
          <w:p w:rsidR="00412716" w:rsidRPr="00687428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412716" w:rsidRPr="00E5469C" w:rsidTr="005F2D55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  <w:r w:rsidR="003812A4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นางสริญญา  ศักดิ์มณี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86290B" w:rsidRDefault="00412716" w:rsidP="00C37F16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86290B">
              <w:rPr>
                <w:rFonts w:ascii="TH SarabunIT๙" w:hAnsi="TH SarabunIT๙" w:cs="TH SarabunIT๙"/>
                <w:sz w:val="22"/>
                <w:szCs w:val="22"/>
                <w:cs/>
              </w:rPr>
              <w:t>ประกาศนียบัตรวิชาชีพชั้นสูง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จ้าพนักงาน</w:t>
            </w: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พัสดุ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AC4C27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C4C27">
              <w:rPr>
                <w:rFonts w:ascii="TH SarabunIT๙" w:eastAsia="Times New Roman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จ้าพนักงาน</w:t>
            </w: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พัสดุ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147,600</w:t>
            </w:r>
          </w:p>
          <w:p w:rsidR="00A033A8" w:rsidRPr="00B20A9D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,300x12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687428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87428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11,820</w:t>
            </w:r>
          </w:p>
          <w:p w:rsidR="00A033A8" w:rsidRPr="00687428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(985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687428" w:rsidRDefault="00EB4E72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159,420</w:t>
            </w:r>
          </w:p>
        </w:tc>
      </w:tr>
      <w:tr w:rsidR="00412716" w:rsidRPr="00E5469C" w:rsidTr="005F2D55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C37F16">
            <w:pPr>
              <w:ind w:left="-142" w:right="-108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  <w:r w:rsidR="003812A4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นายเจริญ  มณีนวล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86290B" w:rsidRDefault="00412716" w:rsidP="00C37F1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6290B">
              <w:rPr>
                <w:rFonts w:ascii="TH SarabunIT๙" w:hAnsi="TH SarabunIT๙" w:cs="TH SarabunIT๙"/>
                <w:sz w:val="22"/>
                <w:szCs w:val="22"/>
                <w:cs/>
              </w:rPr>
              <w:t>ประกาศนียบัตรวิชาชีพชั้นสูง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ผู้ช่วยเ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จ้าพนักงาน</w:t>
            </w: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จัดเก็บรายได้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AC4C27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AC4C27">
              <w:rPr>
                <w:rFonts w:ascii="TH SarabunIT๙" w:eastAsia="Times New Roman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ผู้ช่วยเ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จ้าพนักงาน</w:t>
            </w: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จัดเก็บรายได้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172,680</w:t>
            </w:r>
          </w:p>
          <w:p w:rsidR="00A033A8" w:rsidRPr="00B20A9D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(14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.390x12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687428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87428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687428" w:rsidRDefault="00A033A8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4E72" w:rsidRDefault="00EB4E72" w:rsidP="00EB4E7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172,680</w:t>
            </w:r>
          </w:p>
          <w:p w:rsidR="00412716" w:rsidRPr="00687428" w:rsidRDefault="00412716" w:rsidP="00C37F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</w:tbl>
    <w:p w:rsidR="005C7AF7" w:rsidRDefault="005C7AF7" w:rsidP="005C7AF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C7AF7" w:rsidRDefault="005C7AF7" w:rsidP="00223E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23E3A" w:rsidRDefault="00223E3A" w:rsidP="00223E3A">
      <w:pPr>
        <w:rPr>
          <w:rFonts w:ascii="TH SarabunIT๙" w:hAnsi="TH SarabunIT๙" w:cs="TH SarabunIT๙"/>
          <w:sz w:val="32"/>
          <w:szCs w:val="32"/>
        </w:rPr>
      </w:pPr>
    </w:p>
    <w:p w:rsidR="0017328F" w:rsidRDefault="0017328F" w:rsidP="00223E3A">
      <w:pPr>
        <w:rPr>
          <w:rFonts w:ascii="TH SarabunIT๙" w:hAnsi="TH SarabunIT๙" w:cs="TH SarabunIT๙"/>
          <w:sz w:val="32"/>
          <w:szCs w:val="32"/>
        </w:rPr>
      </w:pPr>
    </w:p>
    <w:p w:rsidR="0017328F" w:rsidRDefault="0017328F" w:rsidP="00223E3A">
      <w:pPr>
        <w:rPr>
          <w:rFonts w:ascii="TH SarabunIT๙" w:hAnsi="TH SarabunIT๙" w:cs="TH SarabunIT๙"/>
          <w:sz w:val="32"/>
          <w:szCs w:val="32"/>
        </w:rPr>
      </w:pPr>
    </w:p>
    <w:p w:rsidR="005F2D55" w:rsidRDefault="005F2D55" w:rsidP="00223E3A">
      <w:pPr>
        <w:rPr>
          <w:rFonts w:ascii="TH SarabunIT๙" w:hAnsi="TH SarabunIT๙" w:cs="TH SarabunIT๙"/>
          <w:sz w:val="32"/>
          <w:szCs w:val="32"/>
        </w:rPr>
      </w:pPr>
    </w:p>
    <w:p w:rsidR="000A225E" w:rsidRDefault="000A225E" w:rsidP="00223E3A">
      <w:pPr>
        <w:rPr>
          <w:rFonts w:ascii="TH SarabunIT๙" w:hAnsi="TH SarabunIT๙" w:cs="TH SarabunIT๙"/>
          <w:sz w:val="32"/>
          <w:szCs w:val="32"/>
        </w:rPr>
      </w:pPr>
    </w:p>
    <w:p w:rsidR="005C7AF7" w:rsidRDefault="003E15FF" w:rsidP="00555A2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-46</w:t>
      </w:r>
      <w:r w:rsidR="005C7AF7">
        <w:rPr>
          <w:rFonts w:ascii="TH SarabunIT๙" w:hAnsi="TH SarabunIT๙" w:cs="TH SarabunIT๙"/>
          <w:sz w:val="32"/>
          <w:szCs w:val="32"/>
        </w:rPr>
        <w:t>-</w:t>
      </w:r>
    </w:p>
    <w:tbl>
      <w:tblPr>
        <w:tblpPr w:leftFromText="180" w:rightFromText="180" w:vertAnchor="text" w:horzAnchor="margin" w:tblpXSpec="center" w:tblpY="407"/>
        <w:tblW w:w="16142" w:type="dxa"/>
        <w:tblLook w:val="04A0"/>
      </w:tblPr>
      <w:tblGrid>
        <w:gridCol w:w="675"/>
        <w:gridCol w:w="1701"/>
        <w:gridCol w:w="1292"/>
        <w:gridCol w:w="1543"/>
        <w:gridCol w:w="1701"/>
        <w:gridCol w:w="784"/>
        <w:gridCol w:w="1310"/>
        <w:gridCol w:w="1559"/>
        <w:gridCol w:w="702"/>
        <w:gridCol w:w="1275"/>
        <w:gridCol w:w="1134"/>
        <w:gridCol w:w="1141"/>
        <w:gridCol w:w="1325"/>
      </w:tblGrid>
      <w:tr w:rsidR="00DA046D" w:rsidRPr="00E5469C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Default="00412716" w:rsidP="005F2D55">
            <w:pPr>
              <w:ind w:left="426" w:hanging="426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  <w:p w:rsidR="00412716" w:rsidRPr="00B51A39" w:rsidRDefault="00412716" w:rsidP="005F2D55">
            <w:pPr>
              <w:ind w:left="426" w:hanging="426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555A2D" w:rsidRDefault="00412716" w:rsidP="00E354D5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555A2D">
              <w:rPr>
                <w:rFonts w:ascii="TH SarabunIT๙" w:eastAsia="Times New Roman" w:hAnsi="TH SarabunIT๙" w:cs="TH SarabunIT๙"/>
                <w:color w:val="000000"/>
                <w:cs/>
              </w:rPr>
              <w:t>ชื่อ-สกุล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คุณวุฒิ</w:t>
            </w:r>
          </w:p>
        </w:tc>
        <w:tc>
          <w:tcPr>
            <w:tcW w:w="40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กรอบอัตรากำลังเดิม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กรอบอัตรากำลังใหม่</w:t>
            </w: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เงินเดือน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หมายเหตุ</w:t>
            </w:r>
          </w:p>
        </w:tc>
      </w:tr>
      <w:tr w:rsidR="00DA046D" w:rsidRPr="00E5469C" w:rsidTr="005F2D55">
        <w:trPr>
          <w:trHeight w:val="43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5F2D55">
            <w:pPr>
              <w:ind w:left="426" w:hanging="426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555A2D" w:rsidRDefault="00412716" w:rsidP="0041271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555A2D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การศึกษา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เงินเดือน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เงินประจำตำแหน่ง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เงินเพิ่มอื่นฯ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716" w:rsidRPr="00B51A39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DA046D" w:rsidRPr="00E5469C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555A2D" w:rsidRDefault="00412716" w:rsidP="00412716">
            <w:pPr>
              <w:rPr>
                <w:rFonts w:ascii="TH SarabunIT๙" w:eastAsia="Times New Roman" w:hAnsi="TH SarabunIT๙" w:cs="TH SarabunIT๙"/>
                <w:u w:val="single"/>
                <w:cs/>
              </w:rPr>
            </w:pPr>
            <w:r w:rsidRPr="00555A2D">
              <w:rPr>
                <w:rFonts w:ascii="TH SarabunIT๙" w:eastAsia="Times New Roman" w:hAnsi="TH SarabunIT๙" w:cs="TH SarabunIT๙"/>
                <w:u w:val="single"/>
                <w:cs/>
              </w:rPr>
              <w:t>กองช่าง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DA046D" w:rsidRPr="005D4F43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  <w:r w:rsidR="003812A4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55A2D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555A2D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ว่าง-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084235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842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50FED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350FED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11-3-05-2103-001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ผู้อำนวยการกองช่าง</w:t>
            </w:r>
          </w:p>
          <w:p w:rsidR="00412716" w:rsidRPr="005D4F43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D4F4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นักบริหารงานช่าง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50FED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 w:rsidRPr="00350FED">
              <w:rPr>
                <w:rFonts w:ascii="TH SarabunIT๙" w:eastAsia="Times New Roman" w:hAnsi="TH SarabunIT๙" w:cs="TH SarabunIT๙" w:hint="cs"/>
                <w:sz w:val="22"/>
                <w:szCs w:val="22"/>
                <w:cs/>
              </w:rPr>
              <w:t>11-3-05-2103-001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50FED" w:rsidRDefault="00412716" w:rsidP="00412716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50FE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ผู้อำนวยการกองช่าง</w:t>
            </w:r>
          </w:p>
          <w:p w:rsidR="00412716" w:rsidRPr="00350FED" w:rsidRDefault="00412716" w:rsidP="00412716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</w:t>
            </w:r>
            <w:r w:rsidRPr="00350FE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นักบริหารงานช่าง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1456D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393</w:t>
            </w:r>
            <w:r w:rsidRPr="001456D5">
              <w:rPr>
                <w:rFonts w:ascii="TH SarabunIT๙" w:eastAsia="Times New Roman" w:hAnsi="TH SarabunIT๙" w:cs="TH SarabunIT๙"/>
                <w:sz w:val="26"/>
                <w:szCs w:val="26"/>
              </w:rPr>
              <w:t>,600</w:t>
            </w:r>
          </w:p>
          <w:p w:rsidR="0089649D" w:rsidRPr="001456D5" w:rsidRDefault="0089649D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(ค่ากลางงด.)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1456D5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1456D5">
              <w:rPr>
                <w:rFonts w:ascii="TH SarabunIT๙" w:eastAsia="Times New Roman" w:hAnsi="TH SarabunIT๙" w:cs="TH SarabunIT๙"/>
                <w:sz w:val="26"/>
                <w:szCs w:val="26"/>
              </w:rPr>
              <w:t>42,000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1456D5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1456D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E2F" w:rsidRPr="00AE4E2F" w:rsidRDefault="00244B76" w:rsidP="004372C3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ว่าง 1 ต.ค. 58 อยู่ระหว่างขอใช้บัญชี</w:t>
            </w:r>
          </w:p>
        </w:tc>
      </w:tr>
      <w:tr w:rsidR="00DA046D" w:rsidRPr="005D4F43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  <w:r w:rsidR="003812A4">
              <w:rPr>
                <w:rFonts w:ascii="TH SarabunIT๙" w:eastAsia="Times New Roman" w:hAnsi="TH SarabunIT๙" w:cs="TH SarabunIT๙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55A2D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นายปภาวิน  ทวีผล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89649D" w:rsidRDefault="004372C3" w:rsidP="00412716">
            <w:pPr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  <w:r w:rsidRPr="000842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50FED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>
              <w:rPr>
                <w:rFonts w:ascii="TH SarabunIT๙" w:eastAsia="Times New Roman" w:hAnsi="TH SarabunIT๙" w:cs="TH SarabunIT๙"/>
                <w:sz w:val="22"/>
                <w:szCs w:val="22"/>
              </w:rPr>
              <w:t>11-3-05-4701-001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26EDA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นายช่างโยธา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89649D" w:rsidP="0089649D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ชง.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350FED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2"/>
                <w:szCs w:val="22"/>
              </w:rPr>
            </w:pPr>
            <w:r>
              <w:rPr>
                <w:rFonts w:ascii="TH SarabunIT๙" w:eastAsia="Times New Roman" w:hAnsi="TH SarabunIT๙" w:cs="TH SarabunIT๙"/>
                <w:sz w:val="22"/>
                <w:szCs w:val="22"/>
              </w:rPr>
              <w:t>11-3-05-4701-001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26ED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นายช่างโยธา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89649D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ชง.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89649D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244,320</w:t>
            </w:r>
          </w:p>
          <w:p w:rsidR="0089649D" w:rsidRPr="001456D5" w:rsidRDefault="0089649D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,360x12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1456D5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1456D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1456D5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1456D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E2F" w:rsidRDefault="00AE4E2F" w:rsidP="00AE4E2F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244,320</w:t>
            </w:r>
          </w:p>
          <w:p w:rsidR="00412716" w:rsidRPr="002D723C" w:rsidRDefault="00412716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</w:p>
        </w:tc>
      </w:tr>
      <w:tr w:rsidR="00DA046D" w:rsidRPr="005D4F43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555A2D" w:rsidRDefault="00412716" w:rsidP="00412716">
            <w:pPr>
              <w:rPr>
                <w:rFonts w:ascii="TH SarabunIT๙" w:eastAsia="Times New Roman" w:hAnsi="TH SarabunIT๙" w:cs="TH SarabunIT๙"/>
                <w:u w:val="single"/>
              </w:rPr>
            </w:pPr>
            <w:r w:rsidRPr="00555A2D">
              <w:rPr>
                <w:rFonts w:ascii="TH SarabunIT๙" w:eastAsia="Times New Roman" w:hAnsi="TH SarabunIT๙" w:cs="TH SarabunIT๙" w:hint="cs"/>
                <w:u w:val="single"/>
                <w:cs/>
              </w:rPr>
              <w:t>ลูกจ้างประจำ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2D723C" w:rsidRDefault="00412716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2D723C" w:rsidRDefault="00412716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2D723C" w:rsidRDefault="00412716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2716" w:rsidRPr="002D723C" w:rsidRDefault="00412716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</w:p>
        </w:tc>
      </w:tr>
      <w:tr w:rsidR="00DA046D" w:rsidRPr="005D4F43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  <w:r w:rsidR="003812A4">
              <w:rPr>
                <w:rFonts w:ascii="TH SarabunIT๙" w:eastAsia="Times New Roman" w:hAnsi="TH SarabunIT๙" w:cs="TH SarabunIT๙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55A2D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นายธวัช  สุขขาว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ประกาศนียบัตรวิชาชีพ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B51A39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51A3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พนักงานสูบน้ำ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(ถ่ายโอน)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51A3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พนักงานสูบน้ำ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(ถ่ายโอน)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D4F43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6B0AD7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252,120</w:t>
            </w:r>
          </w:p>
          <w:p w:rsidR="006B0AD7" w:rsidRPr="00382BB4" w:rsidRDefault="006B0AD7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(21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,010x12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242199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4219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242199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4219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E2F" w:rsidRDefault="00AE4E2F" w:rsidP="004372C3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252,120</w:t>
            </w:r>
          </w:p>
          <w:p w:rsidR="00412716" w:rsidRPr="00242199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DA046D" w:rsidRPr="005D4F43" w:rsidTr="005F2D55">
        <w:trPr>
          <w:trHeight w:val="41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5D4F43" w:rsidRDefault="00DA046D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5D4F43" w:rsidRDefault="00DA046D" w:rsidP="00DA046D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A2D">
              <w:rPr>
                <w:rFonts w:ascii="TH SarabunIT๙" w:eastAsia="Times New Roman" w:hAnsi="TH SarabunIT๙" w:cs="TH SarabunIT๙" w:hint="cs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5D4F43" w:rsidRDefault="00DA046D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5D4F43" w:rsidRDefault="00DA046D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5D4F43" w:rsidRDefault="00DA046D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5D4F43" w:rsidRDefault="00DA046D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5D4F43" w:rsidRDefault="00DA046D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5D4F43" w:rsidRDefault="00DA046D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2D723C" w:rsidRDefault="00DA046D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2D723C" w:rsidRDefault="00DA046D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2D723C" w:rsidRDefault="00DA046D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A046D" w:rsidRPr="002D723C" w:rsidRDefault="00DA046D" w:rsidP="00412716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</w:p>
        </w:tc>
      </w:tr>
      <w:tr w:rsidR="00DA046D" w:rsidRPr="00E5469C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1575FE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55A2D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นายนภพล  เสือรุ่ง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ประกาศนียบัตรวิชาชีพ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ผู้ช่วยเจ้าพนักงานประปา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ผู้ช่วยเจ้าพนักงานประปา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Default="00AE4E2F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152,400</w:t>
            </w:r>
          </w:p>
          <w:p w:rsidR="00084235" w:rsidRPr="00AF4E0F" w:rsidRDefault="00084235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,700x12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242199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4219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242199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4219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E2F" w:rsidRDefault="00AE4E2F" w:rsidP="004372C3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152,400</w:t>
            </w:r>
          </w:p>
          <w:p w:rsidR="00412716" w:rsidRPr="002D723C" w:rsidRDefault="00412716" w:rsidP="004127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6"/>
                <w:szCs w:val="26"/>
                <w:cs/>
              </w:rPr>
            </w:pPr>
          </w:p>
        </w:tc>
      </w:tr>
      <w:tr w:rsidR="00DA046D" w:rsidRPr="00E5469C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4</w:t>
            </w:r>
            <w:r w:rsidR="001575FE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555A2D" w:rsidRDefault="00084235" w:rsidP="00084235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A2D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ว่าง-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640DD1" w:rsidRDefault="002C0492" w:rsidP="002C0492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2017AD" w:rsidRDefault="00412716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ผู้ช่วยนายช่างเขียนแบบ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084235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ผู้ช่วยนายช่าง</w:t>
            </w:r>
            <w:r w:rsidR="0041271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เขียนแบบ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E5469C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235" w:rsidRDefault="00B61B8F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138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</w:t>
            </w:r>
          </w:p>
          <w:p w:rsidR="00B61B8F" w:rsidRPr="00AF4E0F" w:rsidRDefault="00B61B8F" w:rsidP="00412716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(ค่ากลางงด.)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242199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4219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2716" w:rsidRPr="00242199" w:rsidRDefault="00412716" w:rsidP="00412716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4219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B61B8F" w:rsidRDefault="00244B76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ว่าง 1 ก.ค.63</w:t>
            </w:r>
          </w:p>
          <w:p w:rsidR="00412716" w:rsidRPr="00B61B8F" w:rsidRDefault="00412716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DA046D" w:rsidRPr="00E5469C" w:rsidTr="005F2D55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555A2D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A2D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ว่าง-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0B714F" w:rsidRDefault="002C0492" w:rsidP="002C0492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2017AD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ผู้ช่วยนายช่างโยธา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ผู้ช่วยนายช่างโยธา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138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,000</w:t>
            </w:r>
          </w:p>
          <w:p w:rsidR="00B61B8F" w:rsidRPr="00AF4E0F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(ค่ากลางงด.)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242199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4219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242199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42199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B61B8F" w:rsidRDefault="00244B76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ว่าง 17ก.ย. 62</w:t>
            </w:r>
          </w:p>
          <w:p w:rsidR="00B61B8F" w:rsidRPr="00B61B8F" w:rsidRDefault="00B61B8F" w:rsidP="00814A8B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DA046D" w:rsidRPr="00E5469C" w:rsidTr="005F2D55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555A2D" w:rsidRDefault="00B61B8F" w:rsidP="00814A8B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นางสาวณปภัช </w:t>
            </w:r>
            <w:r w:rsidR="00814A8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     </w:t>
            </w: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สุระมาตย์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r w:rsidRPr="00C17D9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ผู้ช่วยนายช่างโยธา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F80E0B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80E0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ผู้ช่วยนายช่างโยธา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F80E0B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80E0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142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,920</w:t>
            </w:r>
          </w:p>
          <w:p w:rsidR="00B61B8F" w:rsidRPr="00F80E0B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,910x12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2C0492" w:rsidRDefault="002C0492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049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391F0E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91F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16</w:t>
            </w:r>
            <w:r w:rsidRPr="00391F0E">
              <w:rPr>
                <w:rFonts w:ascii="TH SarabunIT๙" w:eastAsia="Times New Roman" w:hAnsi="TH SarabunIT๙" w:cs="TH SarabunIT๙"/>
                <w:sz w:val="26"/>
                <w:szCs w:val="26"/>
              </w:rPr>
              <w:t>,500</w:t>
            </w:r>
          </w:p>
          <w:p w:rsidR="00B61B8F" w:rsidRPr="002D723C" w:rsidRDefault="00B61B8F" w:rsidP="00B61B8F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  <w:r w:rsidRPr="00391F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</w:t>
            </w:r>
            <w:r w:rsidRPr="00391F0E">
              <w:rPr>
                <w:rFonts w:ascii="TH SarabunIT๙" w:eastAsia="Times New Roman" w:hAnsi="TH SarabunIT๙" w:cs="TH SarabunIT๙"/>
                <w:sz w:val="26"/>
                <w:szCs w:val="26"/>
              </w:rPr>
              <w:t>,375x12</w:t>
            </w:r>
            <w:r w:rsidRPr="00391F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2C0492" w:rsidRDefault="002C0492" w:rsidP="002C0492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0492">
              <w:rPr>
                <w:rFonts w:ascii="TH SarabunIT๙" w:eastAsia="Times New Roman" w:hAnsi="TH SarabunIT๙" w:cs="TH SarabunIT๙"/>
                <w:sz w:val="26"/>
                <w:szCs w:val="26"/>
              </w:rPr>
              <w:t>459,420</w:t>
            </w:r>
          </w:p>
        </w:tc>
      </w:tr>
      <w:tr w:rsidR="00DA046D" w:rsidRPr="00E5469C" w:rsidTr="008F700C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555A2D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น.ส. นภาพร </w:t>
            </w:r>
            <w:r w:rsidR="00814A8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       </w:t>
            </w: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พรหมถาวร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r w:rsidRPr="00C17D9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ผู้ช่วยนายช่างโยธา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F80E0B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80E0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ผู้ช่วยนายช่างโยธา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F80E0B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80E0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142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,920</w:t>
            </w:r>
          </w:p>
          <w:p w:rsidR="00B61B8F" w:rsidRPr="00F80E0B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(11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,910x12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2C0492" w:rsidRDefault="002C0492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049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391F0E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91F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16</w:t>
            </w:r>
            <w:r w:rsidRPr="00391F0E">
              <w:rPr>
                <w:rFonts w:ascii="TH SarabunIT๙" w:eastAsia="Times New Roman" w:hAnsi="TH SarabunIT๙" w:cs="TH SarabunIT๙"/>
                <w:sz w:val="26"/>
                <w:szCs w:val="26"/>
              </w:rPr>
              <w:t>,500</w:t>
            </w:r>
          </w:p>
          <w:p w:rsidR="00B61B8F" w:rsidRPr="002D723C" w:rsidRDefault="00B61B8F" w:rsidP="00B61B8F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  <w:r w:rsidRPr="00391F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(1</w:t>
            </w:r>
            <w:r w:rsidRPr="00391F0E">
              <w:rPr>
                <w:rFonts w:ascii="TH SarabunIT๙" w:eastAsia="Times New Roman" w:hAnsi="TH SarabunIT๙" w:cs="TH SarabunIT๙"/>
                <w:sz w:val="26"/>
                <w:szCs w:val="26"/>
              </w:rPr>
              <w:t>,375x12</w:t>
            </w:r>
            <w:r w:rsidRPr="00391F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1B8F" w:rsidRPr="002D723C" w:rsidRDefault="002C0492" w:rsidP="002C0492">
            <w:pPr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  <w:r w:rsidRPr="002C0492">
              <w:rPr>
                <w:rFonts w:ascii="TH SarabunIT๙" w:eastAsia="Times New Roman" w:hAnsi="TH SarabunIT๙" w:cs="TH SarabunIT๙"/>
                <w:sz w:val="26"/>
                <w:szCs w:val="26"/>
              </w:rPr>
              <w:t>459,420</w:t>
            </w:r>
          </w:p>
        </w:tc>
      </w:tr>
      <w:tr w:rsidR="00DA046D" w:rsidRPr="00E5469C" w:rsidTr="008F700C">
        <w:trPr>
          <w:trHeight w:val="324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Default="00B61B8F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</w:p>
          <w:p w:rsidR="008F700C" w:rsidRDefault="008F700C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</w:p>
          <w:p w:rsidR="008F700C" w:rsidRDefault="008F700C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</w:p>
          <w:p w:rsidR="008F700C" w:rsidRPr="00E5469C" w:rsidRDefault="008F700C" w:rsidP="005F2D55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555A2D" w:rsidRDefault="00B61B8F" w:rsidP="00B61B8F">
            <w:pPr>
              <w:rPr>
                <w:rFonts w:ascii="TH SarabunIT๙" w:eastAsia="Times New Roman" w:hAnsi="TH SarabunIT๙" w:cs="TH SarabunIT๙"/>
                <w:u w:val="single"/>
                <w:cs/>
              </w:rPr>
            </w:pPr>
          </w:p>
        </w:tc>
        <w:tc>
          <w:tcPr>
            <w:tcW w:w="12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8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70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E5469C" w:rsidRDefault="00B61B8F" w:rsidP="00B61B8F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2D723C" w:rsidRDefault="00B61B8F" w:rsidP="00B61B8F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2D723C" w:rsidRDefault="00B61B8F" w:rsidP="00B61B8F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2D723C" w:rsidRDefault="00B61B8F" w:rsidP="00B61B8F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61B8F" w:rsidRPr="002D723C" w:rsidRDefault="00B61B8F" w:rsidP="00B61B8F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</w:p>
        </w:tc>
      </w:tr>
    </w:tbl>
    <w:p w:rsidR="00AD6229" w:rsidRDefault="00AD6229" w:rsidP="00B51A3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700C" w:rsidRDefault="008F700C" w:rsidP="00B51A3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407"/>
        <w:tblW w:w="16142" w:type="dxa"/>
        <w:tblLook w:val="04A0"/>
      </w:tblPr>
      <w:tblGrid>
        <w:gridCol w:w="675"/>
        <w:gridCol w:w="1701"/>
        <w:gridCol w:w="1292"/>
        <w:gridCol w:w="1543"/>
        <w:gridCol w:w="1701"/>
        <w:gridCol w:w="784"/>
        <w:gridCol w:w="1310"/>
        <w:gridCol w:w="1559"/>
        <w:gridCol w:w="702"/>
        <w:gridCol w:w="1275"/>
        <w:gridCol w:w="1134"/>
        <w:gridCol w:w="1141"/>
        <w:gridCol w:w="1325"/>
      </w:tblGrid>
      <w:tr w:rsidR="00244B76" w:rsidRPr="00E5469C" w:rsidTr="00483E64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Default="00244B76" w:rsidP="00483E64">
            <w:pPr>
              <w:ind w:left="426" w:hanging="426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  <w:p w:rsidR="00244B76" w:rsidRPr="00B51A39" w:rsidRDefault="00244B76" w:rsidP="00483E64">
            <w:pPr>
              <w:ind w:left="426" w:hanging="426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555A2D" w:rsidRDefault="00244B76" w:rsidP="00483E64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555A2D">
              <w:rPr>
                <w:rFonts w:ascii="TH SarabunIT๙" w:eastAsia="Times New Roman" w:hAnsi="TH SarabunIT๙" w:cs="TH SarabunIT๙"/>
                <w:color w:val="000000"/>
                <w:cs/>
              </w:rPr>
              <w:t>ชื่อ-สกุล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คุณวุฒิ</w:t>
            </w:r>
          </w:p>
        </w:tc>
        <w:tc>
          <w:tcPr>
            <w:tcW w:w="40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กรอบอัตรากำลังเดิม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กรอบอัตรากำลังใหม่</w:t>
            </w: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เงินเดือน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หมายเหตุ</w:t>
            </w:r>
          </w:p>
        </w:tc>
      </w:tr>
      <w:tr w:rsidR="00244B76" w:rsidRPr="00E5469C" w:rsidTr="00244B76">
        <w:trPr>
          <w:trHeight w:val="43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ind w:left="426" w:hanging="426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555A2D" w:rsidRDefault="00244B76" w:rsidP="00483E64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555A2D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การศึกษา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เลขที่ตำแหน่ง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เงินเดือน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เงินประจำตำแหน่ง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เงินเพิ่มอื่นฯ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B76" w:rsidRPr="00B51A39" w:rsidRDefault="00244B76" w:rsidP="00483E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B51A39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8F700C" w:rsidRPr="00E5469C" w:rsidTr="00483E64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E5469C" w:rsidRDefault="008F700C" w:rsidP="008F700C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555A2D" w:rsidRDefault="008F700C" w:rsidP="008F700C">
            <w:pPr>
              <w:rPr>
                <w:rFonts w:ascii="TH SarabunIT๙" w:eastAsia="Times New Roman" w:hAnsi="TH SarabunIT๙" w:cs="TH SarabunIT๙"/>
                <w:u w:val="single"/>
                <w:cs/>
              </w:rPr>
            </w:pPr>
            <w:r w:rsidRPr="00555A2D">
              <w:rPr>
                <w:rFonts w:ascii="TH SarabunIT๙" w:eastAsia="Times New Roman" w:hAnsi="TH SarabunIT๙" w:cs="TH SarabunIT๙" w:hint="cs"/>
                <w:u w:val="single"/>
                <w:cs/>
              </w:rPr>
              <w:t>พนักงานจ้างทั่วไป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E5469C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2D723C" w:rsidRDefault="008F700C" w:rsidP="008F700C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2D723C" w:rsidRDefault="008F700C" w:rsidP="008F700C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2D723C" w:rsidRDefault="008F700C" w:rsidP="008F700C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700C" w:rsidRPr="002D723C" w:rsidRDefault="008F700C" w:rsidP="008F700C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</w:p>
        </w:tc>
      </w:tr>
      <w:tr w:rsidR="008F700C" w:rsidRPr="00E5469C" w:rsidTr="00483E64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Default="008F700C" w:rsidP="008F700C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555A2D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สหพัน </w:t>
            </w: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ช่วยละแม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ประกาศนียบัตรวิชาชีพชั้นสูง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0DD1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0DD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พนักงานผลิตน้ำประปา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0DD1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0DD1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พนักงานผลิตน้ำประปา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0DD1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356A27" w:rsidRDefault="008F700C" w:rsidP="008F700C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108</w:t>
            </w:r>
            <w:r>
              <w:rPr>
                <w:rFonts w:ascii="TH SarabunIT๙" w:eastAsia="Times New Roman" w:hAnsi="TH SarabunIT๙" w:cs="TH SarabunIT๙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C37F16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37F16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8828C5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8828C5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120,000</w:t>
            </w:r>
          </w:p>
        </w:tc>
      </w:tr>
      <w:tr w:rsidR="008F700C" w:rsidRPr="00E5469C" w:rsidTr="00483E64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Default="008F700C" w:rsidP="008F700C">
            <w:pPr>
              <w:ind w:left="426" w:right="-108" w:hanging="426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555A2D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55A2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นายธำมรงค์  คงอรุณ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มัธยมศึกษาตอนปลาย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0DD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พนักงานผลิตน้ำประปา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0DD1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0DD1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พนักงานผลิตน้ำประปา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640DD1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0DD1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108,000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E5469C" w:rsidRDefault="008F700C" w:rsidP="008F700C">
            <w:pPr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12,000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700C" w:rsidRPr="00E5469C" w:rsidRDefault="008F700C" w:rsidP="008F700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120,000</w:t>
            </w:r>
          </w:p>
        </w:tc>
      </w:tr>
    </w:tbl>
    <w:p w:rsidR="00244B76" w:rsidRDefault="008F700C" w:rsidP="00B51A3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-47-</w:t>
      </w:r>
    </w:p>
    <w:p w:rsidR="008F700C" w:rsidRDefault="008F700C" w:rsidP="00B51A3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700C" w:rsidRDefault="008F700C" w:rsidP="00B51A3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5469C" w:rsidRPr="00E5469C" w:rsidRDefault="00E5469C" w:rsidP="00244B76">
      <w:pPr>
        <w:framePr w:w="16222" w:h="8783" w:hRule="exact" w:wrap="auto" w:hAnchor="text" w:x="284" w:y="-173"/>
        <w:rPr>
          <w:rFonts w:ascii="TH SarabunIT๙" w:hAnsi="TH SarabunIT๙" w:cs="TH SarabunIT๙"/>
          <w:b/>
          <w:bCs/>
          <w:sz w:val="32"/>
          <w:szCs w:val="32"/>
        </w:rPr>
        <w:sectPr w:rsidR="00E5469C" w:rsidRPr="00E5469C" w:rsidSect="00B64F7F">
          <w:headerReference w:type="even" r:id="rId11"/>
          <w:headerReference w:type="default" r:id="rId12"/>
          <w:pgSz w:w="16840" w:h="11907" w:orient="landscape" w:code="9"/>
          <w:pgMar w:top="0" w:right="851" w:bottom="992" w:left="851" w:header="720" w:footer="720" w:gutter="0"/>
          <w:cols w:space="720"/>
        </w:sectPr>
      </w:pPr>
    </w:p>
    <w:p w:rsidR="00E452F7" w:rsidRPr="0006117E" w:rsidRDefault="003E15FF" w:rsidP="0006117E">
      <w:pPr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>-4</w:t>
      </w:r>
      <w:r w:rsidR="008F700C">
        <w:rPr>
          <w:rFonts w:ascii="TH SarabunIT๙" w:hAnsi="TH SarabunIT๙" w:cs="TH SarabunIT๙" w:hint="cs"/>
          <w:sz w:val="34"/>
          <w:szCs w:val="34"/>
          <w:cs/>
        </w:rPr>
        <w:t>8</w:t>
      </w:r>
      <w:r w:rsidR="00E452F7" w:rsidRPr="00E5469C">
        <w:rPr>
          <w:rFonts w:ascii="TH SarabunIT๙" w:hAnsi="TH SarabunIT๙" w:cs="TH SarabunIT๙"/>
          <w:sz w:val="34"/>
          <w:szCs w:val="34"/>
          <w:cs/>
        </w:rPr>
        <w:t>-</w:t>
      </w:r>
    </w:p>
    <w:p w:rsidR="0006117E" w:rsidRPr="006B6FF2" w:rsidRDefault="0006117E" w:rsidP="0006117E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B6FF2">
        <w:rPr>
          <w:rFonts w:ascii="TH SarabunIT๙" w:hAnsi="TH SarabunIT๙" w:cs="TH SarabunIT๙"/>
          <w:b/>
          <w:bCs/>
          <w:sz w:val="40"/>
          <w:szCs w:val="40"/>
        </w:rPr>
        <w:t>12.</w:t>
      </w:r>
      <w:r w:rsidRPr="006B6FF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แนวทางพัฒนาพนักงานส่วนตำบล</w:t>
      </w:r>
      <w:r w:rsidRPr="006B6FF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B6FF2">
        <w:rPr>
          <w:rFonts w:ascii="TH SarabunIT๙" w:hAnsi="TH SarabunIT๙" w:cs="TH SarabunIT๙"/>
          <w:b/>
          <w:bCs/>
          <w:sz w:val="40"/>
          <w:szCs w:val="40"/>
          <w:cs/>
        </w:rPr>
        <w:t>และลูกจ้างขององค์การบริหารส่วนตำบล</w:t>
      </w:r>
    </w:p>
    <w:p w:rsidR="0006117E" w:rsidRPr="006B6FF2" w:rsidRDefault="0006117E" w:rsidP="0006117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643FC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 กำหนดแนวทางการพัฒนาข้าราชการหรือพักงานส่วนท้องถิ่น  ลูกจ้าง  และพนักงานจ้างทุกตำแหน่ง ได้มีโอกาสได้รับการพัฒนาเพื่อเพิ่มพูนความรู้ ทักษะทัศนคติที่ดี  มีคุณธรรมและจริยธรรม  อันจะทำให้การปฏิบัติหน้าที่ของข้าราชการหรหือพนักงานส่วนท้องถิ่นและลูกจ้างเป็นไปอย่างมีประสิทธิภาพ  ประสิทธิผล  โดยจัดทำแผนพัฒนาข้าราชการหรือพนักงานส่วนท้องถิ่นตามที่กฎหมายกำหนด โดยมีระยะเวลา 3 ปี ตามรอบของแผนอัตรากำลัง 3 ปี การพัฒนานอกจากจะพัฒนาด้านความรู้ทั่วไปในการปฏิบัติงาน  ด้านความรู้และทักษะเฉพาะของงานในแต่ละตำแหน่ง  ด้านการบริหาร  ด้านคุณสมบัติส่วนตัว  และด้านคุณธรรมและจริยธรรมแล้ว  องค์การบริหารส่วนตำบล</w:t>
      </w:r>
      <w:r w:rsidR="002643FC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ต้องตระหนักถึงการพัฒนาตามนโยบายแห่งรัฐ  คือ  การพัฒนาไปสู่ </w:t>
      </w:r>
      <w:r w:rsidRPr="006B6FF2">
        <w:rPr>
          <w:rFonts w:ascii="TH SarabunIT๙" w:hAnsi="TH SarabunIT๙" w:cs="TH SarabunIT๙"/>
          <w:sz w:val="32"/>
          <w:szCs w:val="32"/>
        </w:rPr>
        <w:t>Thailand 4.0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ดังนั้น องค์การบริหารส่วนตำบล</w:t>
      </w:r>
      <w:r w:rsidR="002643FC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>จึงจำเป็นต้องพัฒนาระบบราชการส่วนท้องถิ่นไปสู่ยุค 4.0  เช่นกัน  โดยกำหนดแนวทางการพัฒนาบุคลากรเพื่อส่งเสริมการทำงานโดยยึดหลักธรรมาภิบาล เพื่อประโยชน์สุขของประชาชนเป็นหลัก  กล่าวคือ</w:t>
      </w:r>
    </w:p>
    <w:p w:rsidR="0006117E" w:rsidRPr="006B6FF2" w:rsidRDefault="0006117E" w:rsidP="002C6FEA">
      <w:pPr>
        <w:numPr>
          <w:ilvl w:val="0"/>
          <w:numId w:val="18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00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เป็นองค์กรที่เปิดกว้างและเชื่อมโยงกัน  </w:t>
      </w:r>
      <w:r w:rsidRPr="006B6FF2">
        <w:rPr>
          <w:rFonts w:ascii="TH SarabunIT๙" w:hAnsi="TH SarabunIT๙" w:cs="TH SarabunIT๙"/>
          <w:sz w:val="32"/>
          <w:szCs w:val="32"/>
          <w:cs/>
        </w:rPr>
        <w:t>ต้องมีความเปิดเผยโปร่งใสในการทำงานโดยบุคคลภายนอกสามรารถเข้าถึงข้อมูลข่าวสารของทางราชการหรือมีการแบ่งปันข้อมูลซึ่งกันและกัน และสามารถเข้ามาตรวจสอบการทำงานได้ตลอดจนเปิดกว้างให้กลไกหรือภาคส่วนอื่น ๆ เช่น  ภาคเอกชน  ภาคประชาสังคมได้เข้ามามีส่วนร่วมและโอนถ่ายภารกิจที่ภาครัฐไม่ควรดำเ</w:t>
      </w:r>
      <w:r>
        <w:rPr>
          <w:rFonts w:ascii="TH SarabunIT๙" w:hAnsi="TH SarabunIT๙" w:cs="TH SarabunIT๙"/>
          <w:sz w:val="32"/>
          <w:szCs w:val="32"/>
          <w:cs/>
        </w:rPr>
        <w:t>นินการเอกออกไปให้แก่ภาคส่วนอื่น</w:t>
      </w:r>
      <w:r w:rsidRPr="006B6FF2">
        <w:rPr>
          <w:rFonts w:ascii="TH SarabunIT๙" w:hAnsi="TH SarabunIT๙" w:cs="TH SarabunIT๙"/>
          <w:sz w:val="32"/>
          <w:szCs w:val="32"/>
          <w:cs/>
        </w:rPr>
        <w:t>ๆ  เป็นผู้รับผิดชอบดำเนินการแทน  โดยการจัดระเบียบความสัมพันธ์ในเชิงโครงสร้างให้สอดรับการทำงานในแนวระนาบในลักษณะของเครือข่ายมากกว่าตามสายการบังคับบัญชาในแนวดิ่ง  ขณะเดียวกันก็ยังต้องเชื่อมโยงการทำงานภายในภาครัฐด้วยกันเองให้มีเอกภาพและสอดรับประสานกัน ไม่ว่าจะเป็นราชการบริหารส่วนกลาง  ส่วนภูมิภาค  และส่วนท้องถิ่นด้วยกันเอง</w:t>
      </w:r>
    </w:p>
    <w:p w:rsidR="0006117E" w:rsidRPr="006B6FF2" w:rsidRDefault="0006117E" w:rsidP="002C6FEA">
      <w:pPr>
        <w:numPr>
          <w:ilvl w:val="0"/>
          <w:numId w:val="18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0069">
        <w:rPr>
          <w:rFonts w:ascii="TH SarabunIT๙" w:hAnsi="TH SarabunIT๙" w:cs="TH SarabunIT๙"/>
          <w:b/>
          <w:bCs/>
          <w:sz w:val="32"/>
          <w:szCs w:val="32"/>
          <w:cs/>
        </w:rPr>
        <w:t>ยึดประชาชนเป็นศูนย์กลาง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 ต้องทำงานในเชิงรุกและมองไปข้างหน้า  โดยตั้งคำถามกับตนเองเสมอว่า ประชาชนจะได้อะไร  มุ่งเน้นแก้ไขปัญหาความต้องการและตอบสนองความต้องกันของประชาชน  โดยไม่ต้องรอให้ประชาชนเข้ามาติดต่อขอรับบริการหรือร้องขอความช่วยเหลือจากองค์การบริหารส่วนตำบล</w:t>
      </w:r>
      <w:r w:rsidR="002643FC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 รวมทั้งใช้ประโยชน์จากข้อมูลของทางราชการและระบบดิจิทัลสมัยใหม่ในการจัดบริการสาธารณะที่ตรงกับความต้องการของประชาชน  พร้อมทั้งอำนวยความสะดวกโดยมีการเชื่อมโยงกันเองของทุกส่วนราชการ  เพื่อให้บริการต่าง ๆ สามารถเสร็จสิ้นในจุดเดียว  ประชาชนสามารถเรียกใช้บริการขององค์การบริหารส่วนตำบล</w:t>
      </w:r>
      <w:r w:rsidR="002643FC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ได้ตลอดเวลาตามความต้องการของตนและผ่านการติดต่อได้หลายช่องทางผสมผสานกัน ไม่ว่าจะติดต่อมาด้วยตนเอง  อินเตอร์เน็ต  </w:t>
      </w:r>
      <w:r w:rsidRPr="006B6FF2">
        <w:rPr>
          <w:rFonts w:ascii="TH SarabunIT๙" w:hAnsi="TH SarabunIT๙" w:cs="TH SarabunIT๙" w:hint="cs"/>
          <w:sz w:val="32"/>
          <w:szCs w:val="32"/>
          <w:cs/>
        </w:rPr>
        <w:t>เว็บ</w:t>
      </w:r>
      <w:r w:rsidRPr="006B6FF2">
        <w:rPr>
          <w:rFonts w:ascii="TH SarabunIT๙" w:hAnsi="TH SarabunIT๙" w:cs="TH SarabunIT๙"/>
          <w:sz w:val="32"/>
          <w:szCs w:val="32"/>
          <w:cs/>
        </w:rPr>
        <w:t>ไซด์  โซเชียลมีเดีย  หรือแอปพลิเคชั่นทางโทรศัพท์มือถือ  เป็นต้น</w:t>
      </w:r>
    </w:p>
    <w:p w:rsidR="0006117E" w:rsidRPr="006B6FF2" w:rsidRDefault="0006117E" w:rsidP="002C6FEA">
      <w:pPr>
        <w:numPr>
          <w:ilvl w:val="0"/>
          <w:numId w:val="18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0069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องค์กรที่มีขัดสมรรถนะสูงและทันสมัย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 ต้องทำงานอย่างเตรียมการณ์ไว้ล่วงหน้า การวิเคราะห์ความเสี่ยง  สร้างนวัตกรรมหรือความคิดริเริ่มและประยุกต์องค์ความรู้ในแบบสหสาขาวิชาเข้ามาใช้ในการตอบโต้กับโลกแห่งการเปลี่ยนแปลงอย่างฉับพลัน  เพื่อสร้างคุณค่ามีความยืดหยุ่น และความสามารถในการตอบสนองกับสถานการณ์ต่าง ๆ ได้อย่างทันเวลาตลอดจนเป็นองค์การที่มีขีดสมรรถนะสูง และปรับตัวเข้าสู่สภาพความเป็นสำนักงานสมัยใหม่  รวมทั้งทำให้บุคลากรมีความผูกผันต่อการปฏิบัติราชการ และปฏิบัติหน้าที่ได้อย่างเหมาะสมกับบทบาทของตน</w:t>
      </w:r>
    </w:p>
    <w:p w:rsidR="0006117E" w:rsidRDefault="0006117E" w:rsidP="0006117E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ทั้งนี้  วิธีการพัฒนาอาจใช้วิธีการใดวิธีการหนึ่งหรือหลายวิธีก็ได้ เช่น  การปฐมนิเทศ  การฝึกอบรม  การศึกษาดูงาน  การประชุมเชิงปฏิบัติการ  เป็นต้น</w:t>
      </w:r>
    </w:p>
    <w:p w:rsidR="0006117E" w:rsidRDefault="0006117E" w:rsidP="0006117E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17E" w:rsidRDefault="0006117E" w:rsidP="0006117E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17E" w:rsidRDefault="003E15FF" w:rsidP="00631A66">
      <w:pPr>
        <w:tabs>
          <w:tab w:val="left" w:pos="1701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</w:t>
      </w:r>
      <w:r w:rsidR="00D21AC1">
        <w:rPr>
          <w:rFonts w:ascii="TH SarabunIT๙" w:hAnsi="TH SarabunIT๙" w:cs="TH SarabunIT๙" w:hint="cs"/>
          <w:sz w:val="32"/>
          <w:szCs w:val="32"/>
          <w:cs/>
        </w:rPr>
        <w:t>9</w:t>
      </w:r>
      <w:r w:rsidR="00631A66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631A66" w:rsidRPr="006B6FF2" w:rsidRDefault="00631A66" w:rsidP="00631A66">
      <w:pPr>
        <w:tabs>
          <w:tab w:val="left" w:pos="1701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06117E" w:rsidRPr="006B6FF2" w:rsidRDefault="0006117E" w:rsidP="0006117E">
      <w:pPr>
        <w:ind w:right="-523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B6FF2">
        <w:rPr>
          <w:rFonts w:ascii="TH SarabunIT๙" w:hAnsi="TH SarabunIT๙" w:cs="TH SarabunIT๙"/>
          <w:b/>
          <w:bCs/>
          <w:sz w:val="40"/>
          <w:szCs w:val="40"/>
          <w:cs/>
        </w:rPr>
        <w:t>13. ประกาศคุณธรรม จริยธรรมของพนักงานส่วนตำบลและลูกจ้าง</w:t>
      </w:r>
    </w:p>
    <w:p w:rsidR="0006117E" w:rsidRPr="006B6FF2" w:rsidRDefault="0006117E" w:rsidP="0006117E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17E" w:rsidRPr="006B6FF2" w:rsidRDefault="0006117E" w:rsidP="0006117E">
      <w:pPr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พนักงานส่วนตำบล  ครู  ลูกจ้างประจำ และพนักงานจ้างขององค์การบริหารส่วนตำบล</w:t>
      </w:r>
      <w:r w:rsidR="0017328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643FC">
        <w:rPr>
          <w:rFonts w:ascii="TH SarabunIT๙" w:hAnsi="TH SarabunIT๙" w:cs="TH SarabunIT๙"/>
          <w:sz w:val="32"/>
          <w:szCs w:val="32"/>
          <w:cs/>
        </w:rPr>
        <w:t>หาดยาย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 มีหน้าที่ดำเนินการให้เป็นไปตามกฎหมายเพื่อ</w:t>
      </w:r>
      <w:r w:rsidRPr="006B6FF2">
        <w:rPr>
          <w:rFonts w:ascii="TH SarabunIT๙" w:hAnsi="TH SarabunIT๙" w:cs="TH SarabunIT๙"/>
          <w:spacing w:val="-6"/>
          <w:sz w:val="32"/>
          <w:szCs w:val="32"/>
          <w:cs/>
        </w:rPr>
        <w:t>รักษาประโยชน์ส่วนรวมและประเทศชาติ  อำนวยความสะดวกและให้บริการแก่ประชาชนตามหลักธรรมาภิบาล</w:t>
      </w:r>
      <w:r w:rsidRPr="006B6FF2">
        <w:rPr>
          <w:rFonts w:ascii="TH SarabunIT๙" w:hAnsi="TH SarabunIT๙" w:cs="TH SarabunIT๙"/>
          <w:sz w:val="32"/>
          <w:szCs w:val="32"/>
          <w:cs/>
        </w:rPr>
        <w:t xml:space="preserve">  โดยจะต้องยึดมั่นในค่านิยมหลักของมาตรฐานจริยธรรม  ดังนี้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ind w:left="1797" w:hanging="357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การมีจิตสำนึกที่ดี  ซื่อสัตย์  สุจริต  และรับผิดชอบ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spacing w:before="240"/>
        <w:ind w:right="-257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</w:t>
      </w:r>
      <w:r w:rsidR="0017328F">
        <w:rPr>
          <w:rFonts w:ascii="TH SarabunIT๙" w:hAnsi="TH SarabunIT๙" w:cs="TH SarabunIT๙"/>
          <w:sz w:val="32"/>
          <w:szCs w:val="32"/>
          <w:cs/>
        </w:rPr>
        <w:t>ะเทศชาติเหนือกว่าประโยชน์ส่วนตน</w:t>
      </w:r>
      <w:r w:rsidRPr="006B6FF2">
        <w:rPr>
          <w:rFonts w:ascii="TH SarabunIT๙" w:hAnsi="TH SarabunIT๙" w:cs="TH SarabunIT๙"/>
          <w:sz w:val="32"/>
          <w:szCs w:val="32"/>
          <w:cs/>
        </w:rPr>
        <w:t>และไม่มีผลประโยชน์ทับซ้อน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การยืนหยัดทำในสิ่งถูกต้อง เป็นธรรม และถูกกฎหมาย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การให้บริการแก่ประชาชนด้วยความรวดเร็ว  มีอัธยาศัย และไม่เลือกปฏิบัติ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 มีคุณภาพโปร่งใส  และตรวจสอบได้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การยึดมั่นในระบบประชาธิปไตยอันมีพระมหากษัตริย์ทรงเป็นประมุข</w:t>
      </w:r>
    </w:p>
    <w:p w:rsidR="0006117E" w:rsidRPr="006B6FF2" w:rsidRDefault="0006117E" w:rsidP="002C6FEA">
      <w:pPr>
        <w:pStyle w:val="ad"/>
        <w:numPr>
          <w:ilvl w:val="0"/>
          <w:numId w:val="17"/>
        </w:num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การยึดมั่นในหลักจรรยาวิชาชีพขององค์กร</w:t>
      </w:r>
    </w:p>
    <w:p w:rsidR="0006117E" w:rsidRPr="006B6FF2" w:rsidRDefault="0006117E" w:rsidP="0006117E">
      <w:pPr>
        <w:spacing w:before="240"/>
        <w:ind w:right="-237"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B6FF2">
        <w:rPr>
          <w:rFonts w:ascii="TH SarabunIT๙" w:hAnsi="TH SarabunIT๙" w:cs="TH SarabunIT๙"/>
          <w:sz w:val="32"/>
          <w:szCs w:val="32"/>
          <w:cs/>
        </w:rPr>
        <w:t>ทั้งนี้  การฝ่าฝืนหรือไม่ปฏิบัติตามมาตรฐานทางจริยธรรม ให้ถือว่าเป็นการกระทำผิดทางวินัย</w:t>
      </w:r>
    </w:p>
    <w:p w:rsidR="0006117E" w:rsidRPr="006B6FF2" w:rsidRDefault="0006117E" w:rsidP="0006117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117E" w:rsidRPr="006B6FF2" w:rsidRDefault="0006117E" w:rsidP="0006117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966F7" w:rsidRPr="00E5469C" w:rsidRDefault="00C966F7" w:rsidP="0006117E">
      <w:pPr>
        <w:tabs>
          <w:tab w:val="left" w:pos="1418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C966F7" w:rsidRPr="00E5469C" w:rsidRDefault="00C966F7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966F7" w:rsidRPr="00E5469C" w:rsidRDefault="00A80534" w:rsidP="00A80534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</w:t>
      </w:r>
    </w:p>
    <w:p w:rsidR="00C966F7" w:rsidRPr="00E5469C" w:rsidRDefault="00C966F7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966F7" w:rsidRDefault="00C966F7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02C" w:rsidRDefault="0084202C" w:rsidP="00BE4A5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84202C" w:rsidSect="00643AE7">
      <w:pgSz w:w="11907" w:h="16840" w:code="9"/>
      <w:pgMar w:top="1418" w:right="992" w:bottom="992" w:left="179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2AC" w:rsidRDefault="003852AC">
      <w:r>
        <w:separator/>
      </w:r>
    </w:p>
  </w:endnote>
  <w:endnote w:type="continuationSeparator" w:id="1">
    <w:p w:rsidR="003852AC" w:rsidRDefault="00385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2AC" w:rsidRDefault="003852AC">
      <w:r>
        <w:separator/>
      </w:r>
    </w:p>
  </w:footnote>
  <w:footnote w:type="continuationSeparator" w:id="1">
    <w:p w:rsidR="003852AC" w:rsidRDefault="003852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76" w:rsidRDefault="00744BF0" w:rsidP="0094382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FF4D7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F4D76" w:rsidRDefault="00FF4D76" w:rsidP="00943823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76" w:rsidRDefault="00FF4D76" w:rsidP="00943823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864EF"/>
    <w:multiLevelType w:val="hybridMultilevel"/>
    <w:tmpl w:val="AA7E3B90"/>
    <w:lvl w:ilvl="0" w:tplc="ADE4AD7A">
      <w:start w:val="10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C0B75"/>
    <w:multiLevelType w:val="singleLevel"/>
    <w:tmpl w:val="0B5624BC"/>
    <w:lvl w:ilvl="0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ascii="TH SarabunIT๙" w:eastAsia="Cordia New" w:hAnsi="TH SarabunIT๙" w:cs="TH SarabunIT๙" w:hint="default"/>
      </w:rPr>
    </w:lvl>
  </w:abstractNum>
  <w:abstractNum w:abstractNumId="2">
    <w:nsid w:val="0B903CFF"/>
    <w:multiLevelType w:val="hybridMultilevel"/>
    <w:tmpl w:val="02C0FACE"/>
    <w:lvl w:ilvl="0" w:tplc="ABC06054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FC774E"/>
    <w:multiLevelType w:val="hybridMultilevel"/>
    <w:tmpl w:val="CC88FD2A"/>
    <w:lvl w:ilvl="0" w:tplc="04DA5C2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904F6C"/>
    <w:multiLevelType w:val="hybridMultilevel"/>
    <w:tmpl w:val="D1F65C24"/>
    <w:lvl w:ilvl="0" w:tplc="C7FE0C08">
      <w:start w:val="2"/>
      <w:numFmt w:val="thaiNumbers"/>
      <w:lvlText w:val="(%1)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5">
    <w:nsid w:val="1C3E2C8A"/>
    <w:multiLevelType w:val="hybridMultilevel"/>
    <w:tmpl w:val="AB6E10F4"/>
    <w:lvl w:ilvl="0" w:tplc="672EB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B300DC"/>
    <w:multiLevelType w:val="multilevel"/>
    <w:tmpl w:val="921A805E"/>
    <w:lvl w:ilvl="0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ascii="TH SarabunIT๙" w:eastAsia="Cordia New" w:hAnsi="TH SarabunIT๙" w:cs="TH SarabunIT๙" w:hint="default"/>
      </w:rPr>
    </w:lvl>
    <w:lvl w:ilvl="1">
      <w:start w:val="4"/>
      <w:numFmt w:val="decimal"/>
      <w:isLgl/>
      <w:lvlText w:val="%1.%2"/>
      <w:lvlJc w:val="left"/>
      <w:pPr>
        <w:tabs>
          <w:tab w:val="num" w:pos="2565"/>
        </w:tabs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440"/>
      </w:pPr>
      <w:rPr>
        <w:rFonts w:hint="default"/>
      </w:rPr>
    </w:lvl>
  </w:abstractNum>
  <w:abstractNum w:abstractNumId="7">
    <w:nsid w:val="2BC973BD"/>
    <w:multiLevelType w:val="hybridMultilevel"/>
    <w:tmpl w:val="873C879A"/>
    <w:lvl w:ilvl="0" w:tplc="9A4A9E3A">
      <w:start w:val="1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2EA06104"/>
    <w:multiLevelType w:val="hybridMultilevel"/>
    <w:tmpl w:val="1128B2DC"/>
    <w:lvl w:ilvl="0" w:tplc="76340ADC">
      <w:start w:val="1"/>
      <w:numFmt w:val="decimal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9">
    <w:nsid w:val="3D8251B6"/>
    <w:multiLevelType w:val="hybridMultilevel"/>
    <w:tmpl w:val="06DA2306"/>
    <w:lvl w:ilvl="0" w:tplc="EAD48EF6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F2A7025"/>
    <w:multiLevelType w:val="singleLevel"/>
    <w:tmpl w:val="A99C2FB8"/>
    <w:lvl w:ilvl="0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Cordia New"/>
        <w:cs w:val="0"/>
        <w:lang w:bidi="th-TH"/>
      </w:rPr>
    </w:lvl>
  </w:abstractNum>
  <w:abstractNum w:abstractNumId="11">
    <w:nsid w:val="41412598"/>
    <w:multiLevelType w:val="hybridMultilevel"/>
    <w:tmpl w:val="3EE67394"/>
    <w:lvl w:ilvl="0" w:tplc="64687DD6">
      <w:start w:val="1"/>
      <w:numFmt w:val="decimal"/>
      <w:lvlText w:val="%1."/>
      <w:lvlJc w:val="left"/>
      <w:pPr>
        <w:ind w:left="177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44721288"/>
    <w:multiLevelType w:val="multilevel"/>
    <w:tmpl w:val="AF76C3C0"/>
    <w:lvl w:ilvl="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9" w:hanging="495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4" w:hanging="1800"/>
      </w:pPr>
      <w:rPr>
        <w:rFonts w:hint="default"/>
      </w:rPr>
    </w:lvl>
  </w:abstractNum>
  <w:abstractNum w:abstractNumId="13">
    <w:nsid w:val="49F87D1B"/>
    <w:multiLevelType w:val="hybridMultilevel"/>
    <w:tmpl w:val="BE72A0DA"/>
    <w:lvl w:ilvl="0" w:tplc="3D8EBE14">
      <w:start w:val="2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4B425A48"/>
    <w:multiLevelType w:val="multilevel"/>
    <w:tmpl w:val="6884FA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5">
    <w:nsid w:val="4BD607BB"/>
    <w:multiLevelType w:val="hybridMultilevel"/>
    <w:tmpl w:val="6BA296A2"/>
    <w:lvl w:ilvl="0" w:tplc="F86026FE">
      <w:start w:val="13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FBB0845"/>
    <w:multiLevelType w:val="hybridMultilevel"/>
    <w:tmpl w:val="9F88BBE8"/>
    <w:lvl w:ilvl="0" w:tplc="7DC09D3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7049A"/>
    <w:multiLevelType w:val="hybridMultilevel"/>
    <w:tmpl w:val="45C0530C"/>
    <w:lvl w:ilvl="0" w:tplc="0298F2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CEA46FE"/>
    <w:multiLevelType w:val="hybridMultilevel"/>
    <w:tmpl w:val="338038F2"/>
    <w:lvl w:ilvl="0" w:tplc="95D44D98">
      <w:start w:val="2"/>
      <w:numFmt w:val="thaiNumbers"/>
      <w:lvlText w:val="(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9">
    <w:nsid w:val="62676045"/>
    <w:multiLevelType w:val="hybridMultilevel"/>
    <w:tmpl w:val="A440AB62"/>
    <w:lvl w:ilvl="0" w:tplc="3F6A102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D720ECC"/>
    <w:multiLevelType w:val="multilevel"/>
    <w:tmpl w:val="97729C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702056C8"/>
    <w:multiLevelType w:val="hybridMultilevel"/>
    <w:tmpl w:val="1C486F88"/>
    <w:lvl w:ilvl="0" w:tplc="6630AF22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510670"/>
    <w:multiLevelType w:val="hybridMultilevel"/>
    <w:tmpl w:val="81065324"/>
    <w:lvl w:ilvl="0" w:tplc="BDA05B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4647523"/>
    <w:multiLevelType w:val="singleLevel"/>
    <w:tmpl w:val="014E9080"/>
    <w:lvl w:ilvl="0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Cordia New"/>
        <w:cs w:val="0"/>
        <w:lang w:bidi="th-TH"/>
      </w:rPr>
    </w:lvl>
  </w:abstractNum>
  <w:abstractNum w:abstractNumId="24">
    <w:nsid w:val="7BBE773C"/>
    <w:multiLevelType w:val="hybridMultilevel"/>
    <w:tmpl w:val="1D56C4AA"/>
    <w:lvl w:ilvl="0" w:tplc="2EDAEF2C">
      <w:start w:val="3"/>
      <w:numFmt w:val="thaiNumbers"/>
      <w:lvlText w:val="(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5">
    <w:nsid w:val="7E066FBC"/>
    <w:multiLevelType w:val="hybridMultilevel"/>
    <w:tmpl w:val="29947BC0"/>
    <w:lvl w:ilvl="0" w:tplc="57C830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21"/>
  </w:num>
  <w:num w:numId="4">
    <w:abstractNumId w:val="24"/>
  </w:num>
  <w:num w:numId="5">
    <w:abstractNumId w:val="18"/>
  </w:num>
  <w:num w:numId="6">
    <w:abstractNumId w:val="4"/>
  </w:num>
  <w:num w:numId="7">
    <w:abstractNumId w:val="13"/>
  </w:num>
  <w:num w:numId="8">
    <w:abstractNumId w:val="0"/>
  </w:num>
  <w:num w:numId="9">
    <w:abstractNumId w:val="1"/>
  </w:num>
  <w:num w:numId="10">
    <w:abstractNumId w:val="6"/>
  </w:num>
  <w:num w:numId="11">
    <w:abstractNumId w:val="25"/>
  </w:num>
  <w:num w:numId="12">
    <w:abstractNumId w:val="14"/>
  </w:num>
  <w:num w:numId="13">
    <w:abstractNumId w:val="5"/>
  </w:num>
  <w:num w:numId="14">
    <w:abstractNumId w:val="3"/>
  </w:num>
  <w:num w:numId="15">
    <w:abstractNumId w:val="8"/>
  </w:num>
  <w:num w:numId="16">
    <w:abstractNumId w:val="7"/>
  </w:num>
  <w:num w:numId="17">
    <w:abstractNumId w:val="17"/>
  </w:num>
  <w:num w:numId="18">
    <w:abstractNumId w:val="11"/>
  </w:num>
  <w:num w:numId="19">
    <w:abstractNumId w:val="9"/>
  </w:num>
  <w:num w:numId="20">
    <w:abstractNumId w:val="16"/>
  </w:num>
  <w:num w:numId="21">
    <w:abstractNumId w:val="2"/>
  </w:num>
  <w:num w:numId="22">
    <w:abstractNumId w:val="19"/>
  </w:num>
  <w:num w:numId="23">
    <w:abstractNumId w:val="20"/>
  </w:num>
  <w:num w:numId="24">
    <w:abstractNumId w:val="22"/>
  </w:num>
  <w:num w:numId="25">
    <w:abstractNumId w:val="12"/>
  </w:num>
  <w:num w:numId="26">
    <w:abstractNumId w:val="1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6A62"/>
    <w:rsid w:val="00000F1A"/>
    <w:rsid w:val="00002162"/>
    <w:rsid w:val="0000271A"/>
    <w:rsid w:val="00002968"/>
    <w:rsid w:val="000044B5"/>
    <w:rsid w:val="0000568F"/>
    <w:rsid w:val="00006442"/>
    <w:rsid w:val="0000695B"/>
    <w:rsid w:val="00011366"/>
    <w:rsid w:val="00011951"/>
    <w:rsid w:val="00013A22"/>
    <w:rsid w:val="00013AFC"/>
    <w:rsid w:val="00014241"/>
    <w:rsid w:val="0001454E"/>
    <w:rsid w:val="000153F2"/>
    <w:rsid w:val="00015CE8"/>
    <w:rsid w:val="0001799C"/>
    <w:rsid w:val="00017B59"/>
    <w:rsid w:val="000201CE"/>
    <w:rsid w:val="00020D53"/>
    <w:rsid w:val="00021347"/>
    <w:rsid w:val="000224F3"/>
    <w:rsid w:val="00024309"/>
    <w:rsid w:val="00024C23"/>
    <w:rsid w:val="00024F06"/>
    <w:rsid w:val="0002641F"/>
    <w:rsid w:val="00026B0A"/>
    <w:rsid w:val="00026CF6"/>
    <w:rsid w:val="00027247"/>
    <w:rsid w:val="00030047"/>
    <w:rsid w:val="00031480"/>
    <w:rsid w:val="0003205A"/>
    <w:rsid w:val="0003410F"/>
    <w:rsid w:val="000356C5"/>
    <w:rsid w:val="00035BCA"/>
    <w:rsid w:val="00041128"/>
    <w:rsid w:val="0004121B"/>
    <w:rsid w:val="00042973"/>
    <w:rsid w:val="000435A3"/>
    <w:rsid w:val="000455E9"/>
    <w:rsid w:val="00045F0E"/>
    <w:rsid w:val="000462DE"/>
    <w:rsid w:val="000474F6"/>
    <w:rsid w:val="00050F65"/>
    <w:rsid w:val="00051EC7"/>
    <w:rsid w:val="00053428"/>
    <w:rsid w:val="00053937"/>
    <w:rsid w:val="00057A3C"/>
    <w:rsid w:val="0006007B"/>
    <w:rsid w:val="0006020B"/>
    <w:rsid w:val="000603E1"/>
    <w:rsid w:val="0006117E"/>
    <w:rsid w:val="0006153D"/>
    <w:rsid w:val="000626E3"/>
    <w:rsid w:val="000633F8"/>
    <w:rsid w:val="00063A0A"/>
    <w:rsid w:val="00065E26"/>
    <w:rsid w:val="00066DC9"/>
    <w:rsid w:val="00067014"/>
    <w:rsid w:val="000705BF"/>
    <w:rsid w:val="00071E90"/>
    <w:rsid w:val="00072E5C"/>
    <w:rsid w:val="000760E5"/>
    <w:rsid w:val="00076681"/>
    <w:rsid w:val="00076C92"/>
    <w:rsid w:val="00077674"/>
    <w:rsid w:val="00083660"/>
    <w:rsid w:val="00084235"/>
    <w:rsid w:val="0008684C"/>
    <w:rsid w:val="00090314"/>
    <w:rsid w:val="00090CF6"/>
    <w:rsid w:val="000A07F6"/>
    <w:rsid w:val="000A225E"/>
    <w:rsid w:val="000A4674"/>
    <w:rsid w:val="000A647E"/>
    <w:rsid w:val="000B07E0"/>
    <w:rsid w:val="000B238B"/>
    <w:rsid w:val="000B48AC"/>
    <w:rsid w:val="000B4928"/>
    <w:rsid w:val="000B4F8F"/>
    <w:rsid w:val="000B531C"/>
    <w:rsid w:val="000B62E1"/>
    <w:rsid w:val="000B6F19"/>
    <w:rsid w:val="000C0267"/>
    <w:rsid w:val="000C14FA"/>
    <w:rsid w:val="000C2E78"/>
    <w:rsid w:val="000C3E66"/>
    <w:rsid w:val="000C4053"/>
    <w:rsid w:val="000C4474"/>
    <w:rsid w:val="000C47B6"/>
    <w:rsid w:val="000C5CAB"/>
    <w:rsid w:val="000D1490"/>
    <w:rsid w:val="000D3F50"/>
    <w:rsid w:val="000D56B9"/>
    <w:rsid w:val="000D64DF"/>
    <w:rsid w:val="000D67F8"/>
    <w:rsid w:val="000D6E27"/>
    <w:rsid w:val="000E198D"/>
    <w:rsid w:val="000E2B04"/>
    <w:rsid w:val="000E35DB"/>
    <w:rsid w:val="000E5085"/>
    <w:rsid w:val="000E5FAF"/>
    <w:rsid w:val="000E7189"/>
    <w:rsid w:val="000E75ED"/>
    <w:rsid w:val="000F107E"/>
    <w:rsid w:val="000F4D9A"/>
    <w:rsid w:val="000F56E9"/>
    <w:rsid w:val="000F595B"/>
    <w:rsid w:val="000F602E"/>
    <w:rsid w:val="000F796C"/>
    <w:rsid w:val="00100063"/>
    <w:rsid w:val="00100B42"/>
    <w:rsid w:val="0010376E"/>
    <w:rsid w:val="00103BF0"/>
    <w:rsid w:val="00106340"/>
    <w:rsid w:val="0010705E"/>
    <w:rsid w:val="00110419"/>
    <w:rsid w:val="00110A4A"/>
    <w:rsid w:val="00110D4D"/>
    <w:rsid w:val="00111310"/>
    <w:rsid w:val="00112ABB"/>
    <w:rsid w:val="00113B0A"/>
    <w:rsid w:val="00114082"/>
    <w:rsid w:val="00122618"/>
    <w:rsid w:val="001241E9"/>
    <w:rsid w:val="00124C15"/>
    <w:rsid w:val="001251F4"/>
    <w:rsid w:val="00125B76"/>
    <w:rsid w:val="00125EC2"/>
    <w:rsid w:val="00126028"/>
    <w:rsid w:val="00126B15"/>
    <w:rsid w:val="00126FEE"/>
    <w:rsid w:val="001276D1"/>
    <w:rsid w:val="00127D57"/>
    <w:rsid w:val="00130686"/>
    <w:rsid w:val="00130B9F"/>
    <w:rsid w:val="00132D3A"/>
    <w:rsid w:val="00134038"/>
    <w:rsid w:val="00135C16"/>
    <w:rsid w:val="001369E2"/>
    <w:rsid w:val="00136A03"/>
    <w:rsid w:val="001440F0"/>
    <w:rsid w:val="00145072"/>
    <w:rsid w:val="001511F1"/>
    <w:rsid w:val="00151D2C"/>
    <w:rsid w:val="001536E6"/>
    <w:rsid w:val="0015374B"/>
    <w:rsid w:val="00153A38"/>
    <w:rsid w:val="00154C11"/>
    <w:rsid w:val="001575FE"/>
    <w:rsid w:val="001600FE"/>
    <w:rsid w:val="00161740"/>
    <w:rsid w:val="0016266D"/>
    <w:rsid w:val="001627F5"/>
    <w:rsid w:val="00163D68"/>
    <w:rsid w:val="001645AB"/>
    <w:rsid w:val="001647B8"/>
    <w:rsid w:val="00164EBA"/>
    <w:rsid w:val="00165FFD"/>
    <w:rsid w:val="00167400"/>
    <w:rsid w:val="0017076E"/>
    <w:rsid w:val="0017328F"/>
    <w:rsid w:val="0017491F"/>
    <w:rsid w:val="001754B4"/>
    <w:rsid w:val="001761B5"/>
    <w:rsid w:val="00176720"/>
    <w:rsid w:val="001772D6"/>
    <w:rsid w:val="00180A08"/>
    <w:rsid w:val="001823C0"/>
    <w:rsid w:val="00182952"/>
    <w:rsid w:val="00182DAB"/>
    <w:rsid w:val="00184007"/>
    <w:rsid w:val="0018435E"/>
    <w:rsid w:val="00184DBD"/>
    <w:rsid w:val="001854EC"/>
    <w:rsid w:val="00192854"/>
    <w:rsid w:val="00193447"/>
    <w:rsid w:val="00194553"/>
    <w:rsid w:val="00194D4D"/>
    <w:rsid w:val="00195113"/>
    <w:rsid w:val="001951C2"/>
    <w:rsid w:val="0019708D"/>
    <w:rsid w:val="001A0026"/>
    <w:rsid w:val="001A1E72"/>
    <w:rsid w:val="001A235B"/>
    <w:rsid w:val="001A3783"/>
    <w:rsid w:val="001A3CB1"/>
    <w:rsid w:val="001A40D2"/>
    <w:rsid w:val="001A4335"/>
    <w:rsid w:val="001A594F"/>
    <w:rsid w:val="001A5F81"/>
    <w:rsid w:val="001A6F7A"/>
    <w:rsid w:val="001B03B3"/>
    <w:rsid w:val="001B2C2F"/>
    <w:rsid w:val="001B390E"/>
    <w:rsid w:val="001B58D1"/>
    <w:rsid w:val="001B5925"/>
    <w:rsid w:val="001B7341"/>
    <w:rsid w:val="001B7382"/>
    <w:rsid w:val="001B7EE5"/>
    <w:rsid w:val="001C0D73"/>
    <w:rsid w:val="001C1E26"/>
    <w:rsid w:val="001D31BF"/>
    <w:rsid w:val="001D5CA7"/>
    <w:rsid w:val="001D6D38"/>
    <w:rsid w:val="001D77EA"/>
    <w:rsid w:val="001D7A3A"/>
    <w:rsid w:val="001E10B9"/>
    <w:rsid w:val="001E1B35"/>
    <w:rsid w:val="001E2A08"/>
    <w:rsid w:val="001E2CB5"/>
    <w:rsid w:val="001E4467"/>
    <w:rsid w:val="001E48B0"/>
    <w:rsid w:val="001E5541"/>
    <w:rsid w:val="001E5657"/>
    <w:rsid w:val="001E5D1E"/>
    <w:rsid w:val="001E7161"/>
    <w:rsid w:val="001E7572"/>
    <w:rsid w:val="001F5478"/>
    <w:rsid w:val="001F559C"/>
    <w:rsid w:val="001F571F"/>
    <w:rsid w:val="001F597A"/>
    <w:rsid w:val="001F7718"/>
    <w:rsid w:val="0020003A"/>
    <w:rsid w:val="002017AD"/>
    <w:rsid w:val="00201ACB"/>
    <w:rsid w:val="002028BF"/>
    <w:rsid w:val="00202F68"/>
    <w:rsid w:val="002039E8"/>
    <w:rsid w:val="002046E0"/>
    <w:rsid w:val="00207001"/>
    <w:rsid w:val="002118DB"/>
    <w:rsid w:val="00214068"/>
    <w:rsid w:val="002147C9"/>
    <w:rsid w:val="002153CE"/>
    <w:rsid w:val="002172EF"/>
    <w:rsid w:val="002221E3"/>
    <w:rsid w:val="00223166"/>
    <w:rsid w:val="00223675"/>
    <w:rsid w:val="00223E3A"/>
    <w:rsid w:val="00224049"/>
    <w:rsid w:val="00227A2D"/>
    <w:rsid w:val="002303C9"/>
    <w:rsid w:val="00230A52"/>
    <w:rsid w:val="00230AFD"/>
    <w:rsid w:val="00230F32"/>
    <w:rsid w:val="00231D3F"/>
    <w:rsid w:val="00233418"/>
    <w:rsid w:val="0023356D"/>
    <w:rsid w:val="00233B06"/>
    <w:rsid w:val="00234D1A"/>
    <w:rsid w:val="00235EE6"/>
    <w:rsid w:val="00237625"/>
    <w:rsid w:val="00240D6C"/>
    <w:rsid w:val="00242199"/>
    <w:rsid w:val="00243551"/>
    <w:rsid w:val="00244962"/>
    <w:rsid w:val="00244B76"/>
    <w:rsid w:val="00246680"/>
    <w:rsid w:val="002474CE"/>
    <w:rsid w:val="00252683"/>
    <w:rsid w:val="002530C9"/>
    <w:rsid w:val="00254458"/>
    <w:rsid w:val="002552E2"/>
    <w:rsid w:val="00255BA7"/>
    <w:rsid w:val="00255BE3"/>
    <w:rsid w:val="002563D6"/>
    <w:rsid w:val="00256C7D"/>
    <w:rsid w:val="00257715"/>
    <w:rsid w:val="00257C3E"/>
    <w:rsid w:val="002643FC"/>
    <w:rsid w:val="00265E63"/>
    <w:rsid w:val="00267E60"/>
    <w:rsid w:val="00270AB9"/>
    <w:rsid w:val="002711A2"/>
    <w:rsid w:val="002718EB"/>
    <w:rsid w:val="00272320"/>
    <w:rsid w:val="002727A3"/>
    <w:rsid w:val="00273685"/>
    <w:rsid w:val="00273AC5"/>
    <w:rsid w:val="002753AA"/>
    <w:rsid w:val="002774F7"/>
    <w:rsid w:val="002800D6"/>
    <w:rsid w:val="00280764"/>
    <w:rsid w:val="0028083C"/>
    <w:rsid w:val="00280F7A"/>
    <w:rsid w:val="002819E7"/>
    <w:rsid w:val="00283D4F"/>
    <w:rsid w:val="00286A62"/>
    <w:rsid w:val="00286E83"/>
    <w:rsid w:val="002878E2"/>
    <w:rsid w:val="00290C2D"/>
    <w:rsid w:val="00291182"/>
    <w:rsid w:val="002931AE"/>
    <w:rsid w:val="002957D2"/>
    <w:rsid w:val="00295EDE"/>
    <w:rsid w:val="0029735E"/>
    <w:rsid w:val="00297F4D"/>
    <w:rsid w:val="002A3DC8"/>
    <w:rsid w:val="002A4087"/>
    <w:rsid w:val="002A5BB8"/>
    <w:rsid w:val="002A6110"/>
    <w:rsid w:val="002A6BD1"/>
    <w:rsid w:val="002B0880"/>
    <w:rsid w:val="002B2CD8"/>
    <w:rsid w:val="002B3BF5"/>
    <w:rsid w:val="002B6E94"/>
    <w:rsid w:val="002C0492"/>
    <w:rsid w:val="002C1320"/>
    <w:rsid w:val="002C14B4"/>
    <w:rsid w:val="002C2BA9"/>
    <w:rsid w:val="002C45C8"/>
    <w:rsid w:val="002C5941"/>
    <w:rsid w:val="002C5FB4"/>
    <w:rsid w:val="002C6FEA"/>
    <w:rsid w:val="002D0221"/>
    <w:rsid w:val="002D1833"/>
    <w:rsid w:val="002D25E5"/>
    <w:rsid w:val="002D57C9"/>
    <w:rsid w:val="002D6685"/>
    <w:rsid w:val="002D6C61"/>
    <w:rsid w:val="002D72C4"/>
    <w:rsid w:val="002E11CD"/>
    <w:rsid w:val="002E6436"/>
    <w:rsid w:val="002E6643"/>
    <w:rsid w:val="002E7C08"/>
    <w:rsid w:val="002F28CF"/>
    <w:rsid w:val="002F3116"/>
    <w:rsid w:val="002F3DB0"/>
    <w:rsid w:val="002F5985"/>
    <w:rsid w:val="002F6944"/>
    <w:rsid w:val="0030006C"/>
    <w:rsid w:val="003014BA"/>
    <w:rsid w:val="00304FDD"/>
    <w:rsid w:val="003064CB"/>
    <w:rsid w:val="00306950"/>
    <w:rsid w:val="00306AD6"/>
    <w:rsid w:val="003079F0"/>
    <w:rsid w:val="0031069C"/>
    <w:rsid w:val="003109DA"/>
    <w:rsid w:val="00310C35"/>
    <w:rsid w:val="003120D4"/>
    <w:rsid w:val="00312257"/>
    <w:rsid w:val="003133DB"/>
    <w:rsid w:val="00313473"/>
    <w:rsid w:val="00313FF4"/>
    <w:rsid w:val="00314CA7"/>
    <w:rsid w:val="00315BE9"/>
    <w:rsid w:val="00316BA9"/>
    <w:rsid w:val="00320131"/>
    <w:rsid w:val="00321A77"/>
    <w:rsid w:val="00322357"/>
    <w:rsid w:val="003223CC"/>
    <w:rsid w:val="00322407"/>
    <w:rsid w:val="00322C02"/>
    <w:rsid w:val="0032541D"/>
    <w:rsid w:val="0033074B"/>
    <w:rsid w:val="00330FDF"/>
    <w:rsid w:val="00331461"/>
    <w:rsid w:val="00331CC9"/>
    <w:rsid w:val="003320E9"/>
    <w:rsid w:val="0033237A"/>
    <w:rsid w:val="00332A1D"/>
    <w:rsid w:val="00334F84"/>
    <w:rsid w:val="00335A22"/>
    <w:rsid w:val="00337125"/>
    <w:rsid w:val="00340CF6"/>
    <w:rsid w:val="003411F1"/>
    <w:rsid w:val="00341950"/>
    <w:rsid w:val="00341F8A"/>
    <w:rsid w:val="00342636"/>
    <w:rsid w:val="00350FED"/>
    <w:rsid w:val="00351E90"/>
    <w:rsid w:val="00355C08"/>
    <w:rsid w:val="00356BC1"/>
    <w:rsid w:val="00360033"/>
    <w:rsid w:val="003600C2"/>
    <w:rsid w:val="003606BB"/>
    <w:rsid w:val="003609CD"/>
    <w:rsid w:val="00360D8E"/>
    <w:rsid w:val="00361714"/>
    <w:rsid w:val="0036179F"/>
    <w:rsid w:val="00361906"/>
    <w:rsid w:val="00363324"/>
    <w:rsid w:val="00363F35"/>
    <w:rsid w:val="00366ECC"/>
    <w:rsid w:val="003678EE"/>
    <w:rsid w:val="0037035B"/>
    <w:rsid w:val="0037109F"/>
    <w:rsid w:val="003711CB"/>
    <w:rsid w:val="00373C43"/>
    <w:rsid w:val="003746D1"/>
    <w:rsid w:val="00375047"/>
    <w:rsid w:val="00375361"/>
    <w:rsid w:val="00380F79"/>
    <w:rsid w:val="003812A4"/>
    <w:rsid w:val="0038144D"/>
    <w:rsid w:val="003852AC"/>
    <w:rsid w:val="00385412"/>
    <w:rsid w:val="003876C2"/>
    <w:rsid w:val="0038783A"/>
    <w:rsid w:val="00387AD9"/>
    <w:rsid w:val="00390B0A"/>
    <w:rsid w:val="00390DF9"/>
    <w:rsid w:val="00390E4D"/>
    <w:rsid w:val="003914F2"/>
    <w:rsid w:val="0039159B"/>
    <w:rsid w:val="003917B9"/>
    <w:rsid w:val="00391F0E"/>
    <w:rsid w:val="00391FAA"/>
    <w:rsid w:val="003925A6"/>
    <w:rsid w:val="0039575F"/>
    <w:rsid w:val="00395D4F"/>
    <w:rsid w:val="00396329"/>
    <w:rsid w:val="003965D6"/>
    <w:rsid w:val="00397AA3"/>
    <w:rsid w:val="00397E82"/>
    <w:rsid w:val="003A03A9"/>
    <w:rsid w:val="003A0E65"/>
    <w:rsid w:val="003A1961"/>
    <w:rsid w:val="003A1C62"/>
    <w:rsid w:val="003A2398"/>
    <w:rsid w:val="003A3DBD"/>
    <w:rsid w:val="003A6BAD"/>
    <w:rsid w:val="003A76FB"/>
    <w:rsid w:val="003B09F5"/>
    <w:rsid w:val="003B3479"/>
    <w:rsid w:val="003B4230"/>
    <w:rsid w:val="003B46FB"/>
    <w:rsid w:val="003B4C78"/>
    <w:rsid w:val="003B6309"/>
    <w:rsid w:val="003C0E68"/>
    <w:rsid w:val="003C2AB2"/>
    <w:rsid w:val="003C2BD2"/>
    <w:rsid w:val="003C2EAB"/>
    <w:rsid w:val="003C36D3"/>
    <w:rsid w:val="003C5F12"/>
    <w:rsid w:val="003C6CE6"/>
    <w:rsid w:val="003C7201"/>
    <w:rsid w:val="003C771A"/>
    <w:rsid w:val="003C7FA4"/>
    <w:rsid w:val="003D0F47"/>
    <w:rsid w:val="003D20A7"/>
    <w:rsid w:val="003D6C1D"/>
    <w:rsid w:val="003D7462"/>
    <w:rsid w:val="003D7692"/>
    <w:rsid w:val="003E057C"/>
    <w:rsid w:val="003E062B"/>
    <w:rsid w:val="003E15FF"/>
    <w:rsid w:val="003E1AC1"/>
    <w:rsid w:val="003E2050"/>
    <w:rsid w:val="003E3F2D"/>
    <w:rsid w:val="003E4D45"/>
    <w:rsid w:val="003E53E9"/>
    <w:rsid w:val="003E799D"/>
    <w:rsid w:val="003F044E"/>
    <w:rsid w:val="003F0AA1"/>
    <w:rsid w:val="003F15AB"/>
    <w:rsid w:val="003F16BA"/>
    <w:rsid w:val="003F27C7"/>
    <w:rsid w:val="003F3416"/>
    <w:rsid w:val="003F3DF9"/>
    <w:rsid w:val="003F5092"/>
    <w:rsid w:val="003F649C"/>
    <w:rsid w:val="00400B6F"/>
    <w:rsid w:val="00401022"/>
    <w:rsid w:val="00401C04"/>
    <w:rsid w:val="00403050"/>
    <w:rsid w:val="0040389E"/>
    <w:rsid w:val="00403C69"/>
    <w:rsid w:val="00403FDE"/>
    <w:rsid w:val="00405FD2"/>
    <w:rsid w:val="00406275"/>
    <w:rsid w:val="00410856"/>
    <w:rsid w:val="0041086B"/>
    <w:rsid w:val="00412716"/>
    <w:rsid w:val="004134E3"/>
    <w:rsid w:val="004155D1"/>
    <w:rsid w:val="004159F9"/>
    <w:rsid w:val="00416561"/>
    <w:rsid w:val="00416E70"/>
    <w:rsid w:val="00417A4D"/>
    <w:rsid w:val="00422030"/>
    <w:rsid w:val="004223A1"/>
    <w:rsid w:val="00422586"/>
    <w:rsid w:val="00422C1E"/>
    <w:rsid w:val="0042370C"/>
    <w:rsid w:val="004252D6"/>
    <w:rsid w:val="00425B79"/>
    <w:rsid w:val="00425E22"/>
    <w:rsid w:val="00427368"/>
    <w:rsid w:val="004301E8"/>
    <w:rsid w:val="00431AD0"/>
    <w:rsid w:val="00435389"/>
    <w:rsid w:val="00436672"/>
    <w:rsid w:val="004372C3"/>
    <w:rsid w:val="00437680"/>
    <w:rsid w:val="00440D21"/>
    <w:rsid w:val="00443BFE"/>
    <w:rsid w:val="00443CBF"/>
    <w:rsid w:val="00444912"/>
    <w:rsid w:val="00451F22"/>
    <w:rsid w:val="004528A2"/>
    <w:rsid w:val="00453CE9"/>
    <w:rsid w:val="0045410E"/>
    <w:rsid w:val="00455C03"/>
    <w:rsid w:val="00456176"/>
    <w:rsid w:val="004569B8"/>
    <w:rsid w:val="00456D34"/>
    <w:rsid w:val="00457CD0"/>
    <w:rsid w:val="00463B00"/>
    <w:rsid w:val="00463E77"/>
    <w:rsid w:val="00471DAC"/>
    <w:rsid w:val="004724B7"/>
    <w:rsid w:val="004738D1"/>
    <w:rsid w:val="00473A8B"/>
    <w:rsid w:val="00474E42"/>
    <w:rsid w:val="00476924"/>
    <w:rsid w:val="00477D9A"/>
    <w:rsid w:val="00480CDB"/>
    <w:rsid w:val="004826E4"/>
    <w:rsid w:val="00483E64"/>
    <w:rsid w:val="00485CF1"/>
    <w:rsid w:val="00490B54"/>
    <w:rsid w:val="0049125B"/>
    <w:rsid w:val="004914C9"/>
    <w:rsid w:val="00491BD5"/>
    <w:rsid w:val="0049269B"/>
    <w:rsid w:val="00494D06"/>
    <w:rsid w:val="00495788"/>
    <w:rsid w:val="0049633C"/>
    <w:rsid w:val="00496432"/>
    <w:rsid w:val="004A1285"/>
    <w:rsid w:val="004A2A82"/>
    <w:rsid w:val="004A4E6A"/>
    <w:rsid w:val="004B09CC"/>
    <w:rsid w:val="004B13E8"/>
    <w:rsid w:val="004B2A1D"/>
    <w:rsid w:val="004B6476"/>
    <w:rsid w:val="004B6EF5"/>
    <w:rsid w:val="004C0B53"/>
    <w:rsid w:val="004C1F3C"/>
    <w:rsid w:val="004C2184"/>
    <w:rsid w:val="004C309E"/>
    <w:rsid w:val="004C34FC"/>
    <w:rsid w:val="004C47D2"/>
    <w:rsid w:val="004C6F0A"/>
    <w:rsid w:val="004C7C4A"/>
    <w:rsid w:val="004D02CE"/>
    <w:rsid w:val="004D4409"/>
    <w:rsid w:val="004D4A7A"/>
    <w:rsid w:val="004D535B"/>
    <w:rsid w:val="004D5C2F"/>
    <w:rsid w:val="004D6E24"/>
    <w:rsid w:val="004D7915"/>
    <w:rsid w:val="004E06DE"/>
    <w:rsid w:val="004E0CD8"/>
    <w:rsid w:val="004E1299"/>
    <w:rsid w:val="004E3A28"/>
    <w:rsid w:val="004E40CD"/>
    <w:rsid w:val="004E61CA"/>
    <w:rsid w:val="004E6980"/>
    <w:rsid w:val="004E79DC"/>
    <w:rsid w:val="004F29A3"/>
    <w:rsid w:val="004F2E4F"/>
    <w:rsid w:val="004F2E81"/>
    <w:rsid w:val="004F30FB"/>
    <w:rsid w:val="004F45CD"/>
    <w:rsid w:val="004F5368"/>
    <w:rsid w:val="004F5DB5"/>
    <w:rsid w:val="005009ED"/>
    <w:rsid w:val="00503BC3"/>
    <w:rsid w:val="00503C71"/>
    <w:rsid w:val="00505072"/>
    <w:rsid w:val="00507B53"/>
    <w:rsid w:val="00510477"/>
    <w:rsid w:val="00511422"/>
    <w:rsid w:val="0051184F"/>
    <w:rsid w:val="0051361A"/>
    <w:rsid w:val="005139B4"/>
    <w:rsid w:val="005145AB"/>
    <w:rsid w:val="005153D9"/>
    <w:rsid w:val="00515DE5"/>
    <w:rsid w:val="005160C8"/>
    <w:rsid w:val="00516519"/>
    <w:rsid w:val="00516DDD"/>
    <w:rsid w:val="00516DDE"/>
    <w:rsid w:val="005178B0"/>
    <w:rsid w:val="00517D50"/>
    <w:rsid w:val="00520174"/>
    <w:rsid w:val="00520678"/>
    <w:rsid w:val="0052359F"/>
    <w:rsid w:val="00523DC6"/>
    <w:rsid w:val="005249D6"/>
    <w:rsid w:val="00527EC3"/>
    <w:rsid w:val="00533DA0"/>
    <w:rsid w:val="00535B28"/>
    <w:rsid w:val="00536743"/>
    <w:rsid w:val="005415BE"/>
    <w:rsid w:val="00545A80"/>
    <w:rsid w:val="00547AB2"/>
    <w:rsid w:val="00551564"/>
    <w:rsid w:val="00551BBE"/>
    <w:rsid w:val="00551DC6"/>
    <w:rsid w:val="00553C49"/>
    <w:rsid w:val="00554E5F"/>
    <w:rsid w:val="00555264"/>
    <w:rsid w:val="00555A2D"/>
    <w:rsid w:val="00555D45"/>
    <w:rsid w:val="00556E98"/>
    <w:rsid w:val="0056138D"/>
    <w:rsid w:val="0056322F"/>
    <w:rsid w:val="00565000"/>
    <w:rsid w:val="00565DD9"/>
    <w:rsid w:val="00566354"/>
    <w:rsid w:val="00567331"/>
    <w:rsid w:val="00574E4B"/>
    <w:rsid w:val="00575869"/>
    <w:rsid w:val="005766BE"/>
    <w:rsid w:val="00576711"/>
    <w:rsid w:val="00580804"/>
    <w:rsid w:val="00582829"/>
    <w:rsid w:val="00582869"/>
    <w:rsid w:val="00583B1D"/>
    <w:rsid w:val="00584723"/>
    <w:rsid w:val="005849F0"/>
    <w:rsid w:val="00586D6E"/>
    <w:rsid w:val="00590C4D"/>
    <w:rsid w:val="00590F0A"/>
    <w:rsid w:val="005915EC"/>
    <w:rsid w:val="00592010"/>
    <w:rsid w:val="0059285D"/>
    <w:rsid w:val="00592D6F"/>
    <w:rsid w:val="00593743"/>
    <w:rsid w:val="0059384D"/>
    <w:rsid w:val="00593BA8"/>
    <w:rsid w:val="0059570A"/>
    <w:rsid w:val="00595E18"/>
    <w:rsid w:val="005A1158"/>
    <w:rsid w:val="005A11B9"/>
    <w:rsid w:val="005A14A3"/>
    <w:rsid w:val="005A20C2"/>
    <w:rsid w:val="005A27E1"/>
    <w:rsid w:val="005A2D56"/>
    <w:rsid w:val="005A30FB"/>
    <w:rsid w:val="005A3F29"/>
    <w:rsid w:val="005A480B"/>
    <w:rsid w:val="005A5974"/>
    <w:rsid w:val="005A6150"/>
    <w:rsid w:val="005A7507"/>
    <w:rsid w:val="005B1E61"/>
    <w:rsid w:val="005B325D"/>
    <w:rsid w:val="005B3577"/>
    <w:rsid w:val="005B3714"/>
    <w:rsid w:val="005B45AE"/>
    <w:rsid w:val="005B612C"/>
    <w:rsid w:val="005B665E"/>
    <w:rsid w:val="005B6F3D"/>
    <w:rsid w:val="005C1270"/>
    <w:rsid w:val="005C3EFE"/>
    <w:rsid w:val="005C51BD"/>
    <w:rsid w:val="005C5B95"/>
    <w:rsid w:val="005C71E3"/>
    <w:rsid w:val="005C73CB"/>
    <w:rsid w:val="005C7AF7"/>
    <w:rsid w:val="005C7B7E"/>
    <w:rsid w:val="005D0BFD"/>
    <w:rsid w:val="005D1121"/>
    <w:rsid w:val="005D187D"/>
    <w:rsid w:val="005D1898"/>
    <w:rsid w:val="005D4F43"/>
    <w:rsid w:val="005D55CC"/>
    <w:rsid w:val="005D5986"/>
    <w:rsid w:val="005D5C37"/>
    <w:rsid w:val="005D5EB2"/>
    <w:rsid w:val="005D7738"/>
    <w:rsid w:val="005E01B3"/>
    <w:rsid w:val="005E34EC"/>
    <w:rsid w:val="005E3DA7"/>
    <w:rsid w:val="005E5DE3"/>
    <w:rsid w:val="005E7230"/>
    <w:rsid w:val="005E7B1A"/>
    <w:rsid w:val="005F2B23"/>
    <w:rsid w:val="005F2D55"/>
    <w:rsid w:val="005F69C5"/>
    <w:rsid w:val="005F7B18"/>
    <w:rsid w:val="00600E35"/>
    <w:rsid w:val="00601454"/>
    <w:rsid w:val="0060227B"/>
    <w:rsid w:val="006042FB"/>
    <w:rsid w:val="006050DD"/>
    <w:rsid w:val="0060708A"/>
    <w:rsid w:val="0061008B"/>
    <w:rsid w:val="00612081"/>
    <w:rsid w:val="0061501B"/>
    <w:rsid w:val="006163EA"/>
    <w:rsid w:val="006165A0"/>
    <w:rsid w:val="00617B0B"/>
    <w:rsid w:val="00620FE4"/>
    <w:rsid w:val="00622030"/>
    <w:rsid w:val="00622A15"/>
    <w:rsid w:val="00623FE2"/>
    <w:rsid w:val="0062401E"/>
    <w:rsid w:val="00625105"/>
    <w:rsid w:val="0062564D"/>
    <w:rsid w:val="0062584C"/>
    <w:rsid w:val="00631A66"/>
    <w:rsid w:val="006327A1"/>
    <w:rsid w:val="006372A1"/>
    <w:rsid w:val="00637DA4"/>
    <w:rsid w:val="00640DD1"/>
    <w:rsid w:val="0064112E"/>
    <w:rsid w:val="00643AE7"/>
    <w:rsid w:val="006448CD"/>
    <w:rsid w:val="00644DF0"/>
    <w:rsid w:val="006459EE"/>
    <w:rsid w:val="00646568"/>
    <w:rsid w:val="00647183"/>
    <w:rsid w:val="00650516"/>
    <w:rsid w:val="00650989"/>
    <w:rsid w:val="00650F61"/>
    <w:rsid w:val="00652AE2"/>
    <w:rsid w:val="00653989"/>
    <w:rsid w:val="00655B9B"/>
    <w:rsid w:val="00655CFB"/>
    <w:rsid w:val="00655E92"/>
    <w:rsid w:val="0065621F"/>
    <w:rsid w:val="006569B7"/>
    <w:rsid w:val="0066002C"/>
    <w:rsid w:val="00660D85"/>
    <w:rsid w:val="00661114"/>
    <w:rsid w:val="00661856"/>
    <w:rsid w:val="00661BEA"/>
    <w:rsid w:val="00662080"/>
    <w:rsid w:val="0066308B"/>
    <w:rsid w:val="00663797"/>
    <w:rsid w:val="006675C2"/>
    <w:rsid w:val="00667823"/>
    <w:rsid w:val="00671115"/>
    <w:rsid w:val="006714E8"/>
    <w:rsid w:val="00672F41"/>
    <w:rsid w:val="00673CA2"/>
    <w:rsid w:val="006741AE"/>
    <w:rsid w:val="00676583"/>
    <w:rsid w:val="006766F2"/>
    <w:rsid w:val="00676885"/>
    <w:rsid w:val="00677EA5"/>
    <w:rsid w:val="006807DA"/>
    <w:rsid w:val="00681162"/>
    <w:rsid w:val="00681245"/>
    <w:rsid w:val="00681B39"/>
    <w:rsid w:val="00681BFE"/>
    <w:rsid w:val="00682564"/>
    <w:rsid w:val="00682E34"/>
    <w:rsid w:val="00685882"/>
    <w:rsid w:val="006859C2"/>
    <w:rsid w:val="00686CE8"/>
    <w:rsid w:val="00687428"/>
    <w:rsid w:val="00687EB7"/>
    <w:rsid w:val="006905BA"/>
    <w:rsid w:val="00691204"/>
    <w:rsid w:val="0069308C"/>
    <w:rsid w:val="0069483A"/>
    <w:rsid w:val="00694913"/>
    <w:rsid w:val="00696497"/>
    <w:rsid w:val="006A11EF"/>
    <w:rsid w:val="006A1205"/>
    <w:rsid w:val="006A136F"/>
    <w:rsid w:val="006A1BA1"/>
    <w:rsid w:val="006A2F95"/>
    <w:rsid w:val="006A33B2"/>
    <w:rsid w:val="006A6435"/>
    <w:rsid w:val="006A6530"/>
    <w:rsid w:val="006A70CC"/>
    <w:rsid w:val="006B0573"/>
    <w:rsid w:val="006B074F"/>
    <w:rsid w:val="006B0AD7"/>
    <w:rsid w:val="006B1D14"/>
    <w:rsid w:val="006B1D4F"/>
    <w:rsid w:val="006B2C00"/>
    <w:rsid w:val="006B471F"/>
    <w:rsid w:val="006B6553"/>
    <w:rsid w:val="006B6A77"/>
    <w:rsid w:val="006B79E6"/>
    <w:rsid w:val="006C0609"/>
    <w:rsid w:val="006C251C"/>
    <w:rsid w:val="006C30E8"/>
    <w:rsid w:val="006C34A7"/>
    <w:rsid w:val="006C4B3E"/>
    <w:rsid w:val="006C61A7"/>
    <w:rsid w:val="006C73E2"/>
    <w:rsid w:val="006D1F20"/>
    <w:rsid w:val="006D7EF1"/>
    <w:rsid w:val="006E0DE6"/>
    <w:rsid w:val="006E1BC9"/>
    <w:rsid w:val="006E1CA4"/>
    <w:rsid w:val="006E2200"/>
    <w:rsid w:val="006E44E3"/>
    <w:rsid w:val="006E6483"/>
    <w:rsid w:val="006F13B1"/>
    <w:rsid w:val="006F2D1C"/>
    <w:rsid w:val="006F3FAA"/>
    <w:rsid w:val="006F45F4"/>
    <w:rsid w:val="006F498D"/>
    <w:rsid w:val="006F5B02"/>
    <w:rsid w:val="006F725F"/>
    <w:rsid w:val="006F7DEB"/>
    <w:rsid w:val="007019EA"/>
    <w:rsid w:val="0070248D"/>
    <w:rsid w:val="0070325B"/>
    <w:rsid w:val="007032B5"/>
    <w:rsid w:val="0070574E"/>
    <w:rsid w:val="00706000"/>
    <w:rsid w:val="00710881"/>
    <w:rsid w:val="0071163E"/>
    <w:rsid w:val="00711939"/>
    <w:rsid w:val="007126E2"/>
    <w:rsid w:val="007148D3"/>
    <w:rsid w:val="00715029"/>
    <w:rsid w:val="00715172"/>
    <w:rsid w:val="00716866"/>
    <w:rsid w:val="00717550"/>
    <w:rsid w:val="007201C0"/>
    <w:rsid w:val="0072113B"/>
    <w:rsid w:val="00722B19"/>
    <w:rsid w:val="00722DD1"/>
    <w:rsid w:val="00723209"/>
    <w:rsid w:val="007237FD"/>
    <w:rsid w:val="00726553"/>
    <w:rsid w:val="00726A8F"/>
    <w:rsid w:val="0073014C"/>
    <w:rsid w:val="00730317"/>
    <w:rsid w:val="00730499"/>
    <w:rsid w:val="00732942"/>
    <w:rsid w:val="00733125"/>
    <w:rsid w:val="007333A8"/>
    <w:rsid w:val="00734343"/>
    <w:rsid w:val="00734CA0"/>
    <w:rsid w:val="00734DEB"/>
    <w:rsid w:val="00736106"/>
    <w:rsid w:val="0073745B"/>
    <w:rsid w:val="007378A0"/>
    <w:rsid w:val="007446A5"/>
    <w:rsid w:val="00744BF0"/>
    <w:rsid w:val="00744BF3"/>
    <w:rsid w:val="007504FA"/>
    <w:rsid w:val="007513B0"/>
    <w:rsid w:val="00751F9F"/>
    <w:rsid w:val="007545BC"/>
    <w:rsid w:val="00754899"/>
    <w:rsid w:val="00755311"/>
    <w:rsid w:val="0075738E"/>
    <w:rsid w:val="00762A73"/>
    <w:rsid w:val="00762B14"/>
    <w:rsid w:val="00762D5B"/>
    <w:rsid w:val="00763B35"/>
    <w:rsid w:val="007657A3"/>
    <w:rsid w:val="00766370"/>
    <w:rsid w:val="00766601"/>
    <w:rsid w:val="00766FEA"/>
    <w:rsid w:val="00767B1A"/>
    <w:rsid w:val="007702BC"/>
    <w:rsid w:val="007703B7"/>
    <w:rsid w:val="007724B5"/>
    <w:rsid w:val="007736A9"/>
    <w:rsid w:val="0077372B"/>
    <w:rsid w:val="00774DC0"/>
    <w:rsid w:val="007763F1"/>
    <w:rsid w:val="007766F1"/>
    <w:rsid w:val="00776764"/>
    <w:rsid w:val="00776BE2"/>
    <w:rsid w:val="00776C57"/>
    <w:rsid w:val="00780514"/>
    <w:rsid w:val="007813E9"/>
    <w:rsid w:val="0078298A"/>
    <w:rsid w:val="007831CA"/>
    <w:rsid w:val="007859BD"/>
    <w:rsid w:val="00786D39"/>
    <w:rsid w:val="00787612"/>
    <w:rsid w:val="00790A6E"/>
    <w:rsid w:val="00791164"/>
    <w:rsid w:val="007917AB"/>
    <w:rsid w:val="00791F98"/>
    <w:rsid w:val="007921A2"/>
    <w:rsid w:val="00795080"/>
    <w:rsid w:val="00795876"/>
    <w:rsid w:val="007965E6"/>
    <w:rsid w:val="007A0BEE"/>
    <w:rsid w:val="007A1751"/>
    <w:rsid w:val="007A3BA2"/>
    <w:rsid w:val="007A45A6"/>
    <w:rsid w:val="007A4767"/>
    <w:rsid w:val="007A5E15"/>
    <w:rsid w:val="007A5E89"/>
    <w:rsid w:val="007A6873"/>
    <w:rsid w:val="007A69B0"/>
    <w:rsid w:val="007A7225"/>
    <w:rsid w:val="007A7B20"/>
    <w:rsid w:val="007B08CA"/>
    <w:rsid w:val="007B43EB"/>
    <w:rsid w:val="007B45AB"/>
    <w:rsid w:val="007B6257"/>
    <w:rsid w:val="007B6651"/>
    <w:rsid w:val="007B6C17"/>
    <w:rsid w:val="007B7040"/>
    <w:rsid w:val="007B781B"/>
    <w:rsid w:val="007C1878"/>
    <w:rsid w:val="007C3C8A"/>
    <w:rsid w:val="007C410B"/>
    <w:rsid w:val="007C5505"/>
    <w:rsid w:val="007C661E"/>
    <w:rsid w:val="007C6FFE"/>
    <w:rsid w:val="007D07C2"/>
    <w:rsid w:val="007D0AD7"/>
    <w:rsid w:val="007D1195"/>
    <w:rsid w:val="007D43BD"/>
    <w:rsid w:val="007D5311"/>
    <w:rsid w:val="007D7BE2"/>
    <w:rsid w:val="007E06ED"/>
    <w:rsid w:val="007E30DF"/>
    <w:rsid w:val="007E4211"/>
    <w:rsid w:val="007E442B"/>
    <w:rsid w:val="007E56CD"/>
    <w:rsid w:val="007E6030"/>
    <w:rsid w:val="007E669C"/>
    <w:rsid w:val="007E71B1"/>
    <w:rsid w:val="007E7D9C"/>
    <w:rsid w:val="007F30CE"/>
    <w:rsid w:val="007F5651"/>
    <w:rsid w:val="00802009"/>
    <w:rsid w:val="00802C64"/>
    <w:rsid w:val="008031F8"/>
    <w:rsid w:val="00804B9B"/>
    <w:rsid w:val="00805AEC"/>
    <w:rsid w:val="008067E7"/>
    <w:rsid w:val="00810023"/>
    <w:rsid w:val="00813761"/>
    <w:rsid w:val="00814A8B"/>
    <w:rsid w:val="00814B53"/>
    <w:rsid w:val="008150F3"/>
    <w:rsid w:val="00815147"/>
    <w:rsid w:val="008151BC"/>
    <w:rsid w:val="00816121"/>
    <w:rsid w:val="00817E31"/>
    <w:rsid w:val="00820048"/>
    <w:rsid w:val="0082007A"/>
    <w:rsid w:val="00821C64"/>
    <w:rsid w:val="00823C8D"/>
    <w:rsid w:val="00823D1D"/>
    <w:rsid w:val="00824148"/>
    <w:rsid w:val="008255C6"/>
    <w:rsid w:val="00827D1D"/>
    <w:rsid w:val="00827E74"/>
    <w:rsid w:val="00832454"/>
    <w:rsid w:val="0083270E"/>
    <w:rsid w:val="0083372C"/>
    <w:rsid w:val="00833A2A"/>
    <w:rsid w:val="008347EB"/>
    <w:rsid w:val="00841331"/>
    <w:rsid w:val="0084202C"/>
    <w:rsid w:val="008430B2"/>
    <w:rsid w:val="00843FE6"/>
    <w:rsid w:val="00844B4C"/>
    <w:rsid w:val="00853767"/>
    <w:rsid w:val="00853E5A"/>
    <w:rsid w:val="00855427"/>
    <w:rsid w:val="0085563D"/>
    <w:rsid w:val="00855C39"/>
    <w:rsid w:val="008572B5"/>
    <w:rsid w:val="00857DB9"/>
    <w:rsid w:val="0086044D"/>
    <w:rsid w:val="00862659"/>
    <w:rsid w:val="0086290B"/>
    <w:rsid w:val="00862B1F"/>
    <w:rsid w:val="00865CF5"/>
    <w:rsid w:val="00865DDC"/>
    <w:rsid w:val="00867747"/>
    <w:rsid w:val="00867DC6"/>
    <w:rsid w:val="00870102"/>
    <w:rsid w:val="00870373"/>
    <w:rsid w:val="00870F53"/>
    <w:rsid w:val="00871D29"/>
    <w:rsid w:val="00872EB3"/>
    <w:rsid w:val="00874550"/>
    <w:rsid w:val="00875355"/>
    <w:rsid w:val="00875E03"/>
    <w:rsid w:val="0087611F"/>
    <w:rsid w:val="008769DF"/>
    <w:rsid w:val="0087717A"/>
    <w:rsid w:val="00877EDB"/>
    <w:rsid w:val="008803C9"/>
    <w:rsid w:val="00881AD5"/>
    <w:rsid w:val="008820FD"/>
    <w:rsid w:val="0088441F"/>
    <w:rsid w:val="00885FDC"/>
    <w:rsid w:val="00886B1A"/>
    <w:rsid w:val="00891CE9"/>
    <w:rsid w:val="00895E19"/>
    <w:rsid w:val="0089649D"/>
    <w:rsid w:val="008977F2"/>
    <w:rsid w:val="008A2C11"/>
    <w:rsid w:val="008A4B24"/>
    <w:rsid w:val="008A4DB8"/>
    <w:rsid w:val="008A75D5"/>
    <w:rsid w:val="008B3FB8"/>
    <w:rsid w:val="008B4A4F"/>
    <w:rsid w:val="008B50B5"/>
    <w:rsid w:val="008B5C8C"/>
    <w:rsid w:val="008B613C"/>
    <w:rsid w:val="008B62AB"/>
    <w:rsid w:val="008B64B5"/>
    <w:rsid w:val="008C069D"/>
    <w:rsid w:val="008C1690"/>
    <w:rsid w:val="008C2003"/>
    <w:rsid w:val="008C2267"/>
    <w:rsid w:val="008C2B74"/>
    <w:rsid w:val="008C4647"/>
    <w:rsid w:val="008D016C"/>
    <w:rsid w:val="008D070E"/>
    <w:rsid w:val="008D1747"/>
    <w:rsid w:val="008D3A72"/>
    <w:rsid w:val="008D471F"/>
    <w:rsid w:val="008D4CB7"/>
    <w:rsid w:val="008D4D6B"/>
    <w:rsid w:val="008D5BC8"/>
    <w:rsid w:val="008E06B5"/>
    <w:rsid w:val="008E0919"/>
    <w:rsid w:val="008E239C"/>
    <w:rsid w:val="008E25C7"/>
    <w:rsid w:val="008E3DCA"/>
    <w:rsid w:val="008E5DF2"/>
    <w:rsid w:val="008E70E2"/>
    <w:rsid w:val="008F0F70"/>
    <w:rsid w:val="008F2155"/>
    <w:rsid w:val="008F3560"/>
    <w:rsid w:val="008F3950"/>
    <w:rsid w:val="008F4E02"/>
    <w:rsid w:val="008F68CF"/>
    <w:rsid w:val="008F6EE5"/>
    <w:rsid w:val="008F700C"/>
    <w:rsid w:val="00901E2A"/>
    <w:rsid w:val="0090250E"/>
    <w:rsid w:val="009027A2"/>
    <w:rsid w:val="009064B9"/>
    <w:rsid w:val="009075CD"/>
    <w:rsid w:val="00910C5E"/>
    <w:rsid w:val="00911672"/>
    <w:rsid w:val="00914045"/>
    <w:rsid w:val="00914993"/>
    <w:rsid w:val="0091583E"/>
    <w:rsid w:val="00915D39"/>
    <w:rsid w:val="0091690E"/>
    <w:rsid w:val="009239C5"/>
    <w:rsid w:val="009245CA"/>
    <w:rsid w:val="009261B0"/>
    <w:rsid w:val="00926512"/>
    <w:rsid w:val="0092655B"/>
    <w:rsid w:val="00927136"/>
    <w:rsid w:val="00931E8C"/>
    <w:rsid w:val="009355A3"/>
    <w:rsid w:val="00935812"/>
    <w:rsid w:val="00935C5E"/>
    <w:rsid w:val="0093602D"/>
    <w:rsid w:val="009365D2"/>
    <w:rsid w:val="00941373"/>
    <w:rsid w:val="00941434"/>
    <w:rsid w:val="00942BEF"/>
    <w:rsid w:val="009435AA"/>
    <w:rsid w:val="00943823"/>
    <w:rsid w:val="00943FA8"/>
    <w:rsid w:val="00944009"/>
    <w:rsid w:val="0094534D"/>
    <w:rsid w:val="00945A17"/>
    <w:rsid w:val="00946CFE"/>
    <w:rsid w:val="00950028"/>
    <w:rsid w:val="009503A0"/>
    <w:rsid w:val="00951841"/>
    <w:rsid w:val="0095361A"/>
    <w:rsid w:val="00956432"/>
    <w:rsid w:val="00956E61"/>
    <w:rsid w:val="00957D30"/>
    <w:rsid w:val="00961905"/>
    <w:rsid w:val="009622B2"/>
    <w:rsid w:val="00964211"/>
    <w:rsid w:val="00965C6C"/>
    <w:rsid w:val="00967B72"/>
    <w:rsid w:val="009728E0"/>
    <w:rsid w:val="00972FE1"/>
    <w:rsid w:val="0097494E"/>
    <w:rsid w:val="0097553F"/>
    <w:rsid w:val="00976A11"/>
    <w:rsid w:val="00976B0B"/>
    <w:rsid w:val="00976DC8"/>
    <w:rsid w:val="00976E2B"/>
    <w:rsid w:val="009771CC"/>
    <w:rsid w:val="009776A9"/>
    <w:rsid w:val="009812CD"/>
    <w:rsid w:val="00981965"/>
    <w:rsid w:val="00983673"/>
    <w:rsid w:val="009853BA"/>
    <w:rsid w:val="0098570F"/>
    <w:rsid w:val="00990BFF"/>
    <w:rsid w:val="0099216C"/>
    <w:rsid w:val="009932A1"/>
    <w:rsid w:val="00994F02"/>
    <w:rsid w:val="0099732D"/>
    <w:rsid w:val="009977EC"/>
    <w:rsid w:val="00997B8C"/>
    <w:rsid w:val="009A29FF"/>
    <w:rsid w:val="009A2E3A"/>
    <w:rsid w:val="009A43C9"/>
    <w:rsid w:val="009A4838"/>
    <w:rsid w:val="009A4D01"/>
    <w:rsid w:val="009A77A9"/>
    <w:rsid w:val="009A7F1A"/>
    <w:rsid w:val="009B027F"/>
    <w:rsid w:val="009B0728"/>
    <w:rsid w:val="009B1A98"/>
    <w:rsid w:val="009B2CCA"/>
    <w:rsid w:val="009B3A16"/>
    <w:rsid w:val="009B3C4C"/>
    <w:rsid w:val="009B3DC3"/>
    <w:rsid w:val="009B3EAA"/>
    <w:rsid w:val="009B4FD6"/>
    <w:rsid w:val="009B50B4"/>
    <w:rsid w:val="009B76B2"/>
    <w:rsid w:val="009C0005"/>
    <w:rsid w:val="009C104F"/>
    <w:rsid w:val="009C1719"/>
    <w:rsid w:val="009C2474"/>
    <w:rsid w:val="009C2C8F"/>
    <w:rsid w:val="009C4464"/>
    <w:rsid w:val="009C4AC4"/>
    <w:rsid w:val="009C54D9"/>
    <w:rsid w:val="009C5A49"/>
    <w:rsid w:val="009C657A"/>
    <w:rsid w:val="009C7B29"/>
    <w:rsid w:val="009D4DA1"/>
    <w:rsid w:val="009D559A"/>
    <w:rsid w:val="009E1CE2"/>
    <w:rsid w:val="009E1D60"/>
    <w:rsid w:val="009E2E1A"/>
    <w:rsid w:val="009E38C0"/>
    <w:rsid w:val="009E4413"/>
    <w:rsid w:val="009E5191"/>
    <w:rsid w:val="009E51DE"/>
    <w:rsid w:val="009E7977"/>
    <w:rsid w:val="009F2E66"/>
    <w:rsid w:val="009F3FCE"/>
    <w:rsid w:val="009F793F"/>
    <w:rsid w:val="00A00FF1"/>
    <w:rsid w:val="00A033A8"/>
    <w:rsid w:val="00A057D5"/>
    <w:rsid w:val="00A10072"/>
    <w:rsid w:val="00A1394C"/>
    <w:rsid w:val="00A14433"/>
    <w:rsid w:val="00A1535E"/>
    <w:rsid w:val="00A179D1"/>
    <w:rsid w:val="00A207C5"/>
    <w:rsid w:val="00A27D6E"/>
    <w:rsid w:val="00A3058B"/>
    <w:rsid w:val="00A3070C"/>
    <w:rsid w:val="00A307D4"/>
    <w:rsid w:val="00A31130"/>
    <w:rsid w:val="00A31B01"/>
    <w:rsid w:val="00A33A9E"/>
    <w:rsid w:val="00A40510"/>
    <w:rsid w:val="00A40D41"/>
    <w:rsid w:val="00A4485E"/>
    <w:rsid w:val="00A547B3"/>
    <w:rsid w:val="00A54BF0"/>
    <w:rsid w:val="00A558AE"/>
    <w:rsid w:val="00A56220"/>
    <w:rsid w:val="00A56D57"/>
    <w:rsid w:val="00A60C2F"/>
    <w:rsid w:val="00A6172B"/>
    <w:rsid w:val="00A61B50"/>
    <w:rsid w:val="00A61B7E"/>
    <w:rsid w:val="00A622F1"/>
    <w:rsid w:val="00A62BB9"/>
    <w:rsid w:val="00A64DE7"/>
    <w:rsid w:val="00A65418"/>
    <w:rsid w:val="00A65C0D"/>
    <w:rsid w:val="00A663D4"/>
    <w:rsid w:val="00A66B24"/>
    <w:rsid w:val="00A7036B"/>
    <w:rsid w:val="00A70854"/>
    <w:rsid w:val="00A724D8"/>
    <w:rsid w:val="00A73D0F"/>
    <w:rsid w:val="00A74323"/>
    <w:rsid w:val="00A80534"/>
    <w:rsid w:val="00A80653"/>
    <w:rsid w:val="00A81FF7"/>
    <w:rsid w:val="00A82F96"/>
    <w:rsid w:val="00A83E77"/>
    <w:rsid w:val="00A8447F"/>
    <w:rsid w:val="00A8475A"/>
    <w:rsid w:val="00A847D4"/>
    <w:rsid w:val="00A865F0"/>
    <w:rsid w:val="00A87FEB"/>
    <w:rsid w:val="00A90AC5"/>
    <w:rsid w:val="00A942FA"/>
    <w:rsid w:val="00A949DB"/>
    <w:rsid w:val="00A94AE7"/>
    <w:rsid w:val="00A94B84"/>
    <w:rsid w:val="00A956F7"/>
    <w:rsid w:val="00A96BA7"/>
    <w:rsid w:val="00A96E6B"/>
    <w:rsid w:val="00A97D96"/>
    <w:rsid w:val="00AA2174"/>
    <w:rsid w:val="00AA27FB"/>
    <w:rsid w:val="00AA28C1"/>
    <w:rsid w:val="00AA416B"/>
    <w:rsid w:val="00AA7BC4"/>
    <w:rsid w:val="00AB15E1"/>
    <w:rsid w:val="00AB2094"/>
    <w:rsid w:val="00AB25ED"/>
    <w:rsid w:val="00AB499A"/>
    <w:rsid w:val="00AB5690"/>
    <w:rsid w:val="00AB57B3"/>
    <w:rsid w:val="00AB583B"/>
    <w:rsid w:val="00AB61FB"/>
    <w:rsid w:val="00AB641A"/>
    <w:rsid w:val="00AB69EA"/>
    <w:rsid w:val="00AB6B37"/>
    <w:rsid w:val="00AB7BDC"/>
    <w:rsid w:val="00AC16F0"/>
    <w:rsid w:val="00AC306F"/>
    <w:rsid w:val="00AC3616"/>
    <w:rsid w:val="00AC4908"/>
    <w:rsid w:val="00AC4C27"/>
    <w:rsid w:val="00AC5D51"/>
    <w:rsid w:val="00AC7B8E"/>
    <w:rsid w:val="00AD0621"/>
    <w:rsid w:val="00AD2F29"/>
    <w:rsid w:val="00AD3BC3"/>
    <w:rsid w:val="00AD6229"/>
    <w:rsid w:val="00AD6B78"/>
    <w:rsid w:val="00AD7AF4"/>
    <w:rsid w:val="00AD7ED0"/>
    <w:rsid w:val="00AE002E"/>
    <w:rsid w:val="00AE0CC0"/>
    <w:rsid w:val="00AE182C"/>
    <w:rsid w:val="00AE4E2F"/>
    <w:rsid w:val="00AE4F5E"/>
    <w:rsid w:val="00AE53F0"/>
    <w:rsid w:val="00AF05B5"/>
    <w:rsid w:val="00AF221F"/>
    <w:rsid w:val="00AF278A"/>
    <w:rsid w:val="00AF2C12"/>
    <w:rsid w:val="00AF2E09"/>
    <w:rsid w:val="00AF4180"/>
    <w:rsid w:val="00AF4C4D"/>
    <w:rsid w:val="00AF6691"/>
    <w:rsid w:val="00B01714"/>
    <w:rsid w:val="00B03164"/>
    <w:rsid w:val="00B03867"/>
    <w:rsid w:val="00B052C2"/>
    <w:rsid w:val="00B05471"/>
    <w:rsid w:val="00B059B7"/>
    <w:rsid w:val="00B07FED"/>
    <w:rsid w:val="00B14543"/>
    <w:rsid w:val="00B14EEF"/>
    <w:rsid w:val="00B17008"/>
    <w:rsid w:val="00B17F48"/>
    <w:rsid w:val="00B205C0"/>
    <w:rsid w:val="00B20930"/>
    <w:rsid w:val="00B20A9D"/>
    <w:rsid w:val="00B20B23"/>
    <w:rsid w:val="00B2223C"/>
    <w:rsid w:val="00B22DFF"/>
    <w:rsid w:val="00B26850"/>
    <w:rsid w:val="00B26E0F"/>
    <w:rsid w:val="00B26EDA"/>
    <w:rsid w:val="00B27595"/>
    <w:rsid w:val="00B27A89"/>
    <w:rsid w:val="00B27C06"/>
    <w:rsid w:val="00B30529"/>
    <w:rsid w:val="00B31012"/>
    <w:rsid w:val="00B32086"/>
    <w:rsid w:val="00B32306"/>
    <w:rsid w:val="00B335E6"/>
    <w:rsid w:val="00B345E1"/>
    <w:rsid w:val="00B349D6"/>
    <w:rsid w:val="00B34C34"/>
    <w:rsid w:val="00B36A7D"/>
    <w:rsid w:val="00B37ED6"/>
    <w:rsid w:val="00B4109B"/>
    <w:rsid w:val="00B41A9A"/>
    <w:rsid w:val="00B41E9D"/>
    <w:rsid w:val="00B42366"/>
    <w:rsid w:val="00B4263C"/>
    <w:rsid w:val="00B43AED"/>
    <w:rsid w:val="00B43BE5"/>
    <w:rsid w:val="00B43E87"/>
    <w:rsid w:val="00B43F1D"/>
    <w:rsid w:val="00B47795"/>
    <w:rsid w:val="00B47C5C"/>
    <w:rsid w:val="00B47FE2"/>
    <w:rsid w:val="00B50868"/>
    <w:rsid w:val="00B51A39"/>
    <w:rsid w:val="00B51FA2"/>
    <w:rsid w:val="00B5533C"/>
    <w:rsid w:val="00B55B9D"/>
    <w:rsid w:val="00B572E2"/>
    <w:rsid w:val="00B60B41"/>
    <w:rsid w:val="00B60BE0"/>
    <w:rsid w:val="00B61B8F"/>
    <w:rsid w:val="00B625A3"/>
    <w:rsid w:val="00B627E9"/>
    <w:rsid w:val="00B63077"/>
    <w:rsid w:val="00B638C6"/>
    <w:rsid w:val="00B64F7F"/>
    <w:rsid w:val="00B652F4"/>
    <w:rsid w:val="00B70078"/>
    <w:rsid w:val="00B71AFF"/>
    <w:rsid w:val="00B73DE2"/>
    <w:rsid w:val="00B75AF1"/>
    <w:rsid w:val="00B75D0E"/>
    <w:rsid w:val="00B768CA"/>
    <w:rsid w:val="00B76CD7"/>
    <w:rsid w:val="00B778C8"/>
    <w:rsid w:val="00B81D97"/>
    <w:rsid w:val="00B81E4C"/>
    <w:rsid w:val="00B82373"/>
    <w:rsid w:val="00B82F96"/>
    <w:rsid w:val="00B837DF"/>
    <w:rsid w:val="00B83B39"/>
    <w:rsid w:val="00B87777"/>
    <w:rsid w:val="00B8779C"/>
    <w:rsid w:val="00B877F3"/>
    <w:rsid w:val="00B87B91"/>
    <w:rsid w:val="00B87E92"/>
    <w:rsid w:val="00B90E3A"/>
    <w:rsid w:val="00B91BB9"/>
    <w:rsid w:val="00B92B5A"/>
    <w:rsid w:val="00B92B77"/>
    <w:rsid w:val="00B9365F"/>
    <w:rsid w:val="00B93CE9"/>
    <w:rsid w:val="00B94329"/>
    <w:rsid w:val="00B94A63"/>
    <w:rsid w:val="00B954B4"/>
    <w:rsid w:val="00B95C19"/>
    <w:rsid w:val="00B97038"/>
    <w:rsid w:val="00BA00D1"/>
    <w:rsid w:val="00BA092C"/>
    <w:rsid w:val="00BA0DFE"/>
    <w:rsid w:val="00BA0F50"/>
    <w:rsid w:val="00BA16F2"/>
    <w:rsid w:val="00BA1A9B"/>
    <w:rsid w:val="00BA4624"/>
    <w:rsid w:val="00BA6BC3"/>
    <w:rsid w:val="00BA740B"/>
    <w:rsid w:val="00BA7B70"/>
    <w:rsid w:val="00BB3AA4"/>
    <w:rsid w:val="00BB4EAB"/>
    <w:rsid w:val="00BB5254"/>
    <w:rsid w:val="00BB5A44"/>
    <w:rsid w:val="00BC3AC7"/>
    <w:rsid w:val="00BC3B47"/>
    <w:rsid w:val="00BC3DF8"/>
    <w:rsid w:val="00BC52AF"/>
    <w:rsid w:val="00BC7E97"/>
    <w:rsid w:val="00BD072E"/>
    <w:rsid w:val="00BD250F"/>
    <w:rsid w:val="00BD46C2"/>
    <w:rsid w:val="00BD5CF7"/>
    <w:rsid w:val="00BD5D32"/>
    <w:rsid w:val="00BD6BD5"/>
    <w:rsid w:val="00BE059F"/>
    <w:rsid w:val="00BE31E8"/>
    <w:rsid w:val="00BE4A59"/>
    <w:rsid w:val="00BE6348"/>
    <w:rsid w:val="00BE74D8"/>
    <w:rsid w:val="00BF01A8"/>
    <w:rsid w:val="00BF093D"/>
    <w:rsid w:val="00BF37A2"/>
    <w:rsid w:val="00BF49DE"/>
    <w:rsid w:val="00BF595F"/>
    <w:rsid w:val="00BF63BD"/>
    <w:rsid w:val="00C02AC4"/>
    <w:rsid w:val="00C04376"/>
    <w:rsid w:val="00C047BA"/>
    <w:rsid w:val="00C05C28"/>
    <w:rsid w:val="00C0618E"/>
    <w:rsid w:val="00C0738B"/>
    <w:rsid w:val="00C07DC6"/>
    <w:rsid w:val="00C10804"/>
    <w:rsid w:val="00C132EB"/>
    <w:rsid w:val="00C15740"/>
    <w:rsid w:val="00C15F0B"/>
    <w:rsid w:val="00C16554"/>
    <w:rsid w:val="00C17174"/>
    <w:rsid w:val="00C17D00"/>
    <w:rsid w:val="00C21761"/>
    <w:rsid w:val="00C219F7"/>
    <w:rsid w:val="00C221BA"/>
    <w:rsid w:val="00C234B0"/>
    <w:rsid w:val="00C25495"/>
    <w:rsid w:val="00C26080"/>
    <w:rsid w:val="00C26EA4"/>
    <w:rsid w:val="00C27C8C"/>
    <w:rsid w:val="00C305DD"/>
    <w:rsid w:val="00C329AC"/>
    <w:rsid w:val="00C335D0"/>
    <w:rsid w:val="00C342A4"/>
    <w:rsid w:val="00C3438A"/>
    <w:rsid w:val="00C37035"/>
    <w:rsid w:val="00C373CC"/>
    <w:rsid w:val="00C37F16"/>
    <w:rsid w:val="00C43BCC"/>
    <w:rsid w:val="00C43F82"/>
    <w:rsid w:val="00C442CC"/>
    <w:rsid w:val="00C45027"/>
    <w:rsid w:val="00C46D21"/>
    <w:rsid w:val="00C50878"/>
    <w:rsid w:val="00C54D51"/>
    <w:rsid w:val="00C60610"/>
    <w:rsid w:val="00C60614"/>
    <w:rsid w:val="00C624EB"/>
    <w:rsid w:val="00C631A3"/>
    <w:rsid w:val="00C64C57"/>
    <w:rsid w:val="00C64C7C"/>
    <w:rsid w:val="00C64CB6"/>
    <w:rsid w:val="00C65FEE"/>
    <w:rsid w:val="00C66392"/>
    <w:rsid w:val="00C66E5A"/>
    <w:rsid w:val="00C67811"/>
    <w:rsid w:val="00C702E1"/>
    <w:rsid w:val="00C70D3A"/>
    <w:rsid w:val="00C70EB2"/>
    <w:rsid w:val="00C70F00"/>
    <w:rsid w:val="00C71FB5"/>
    <w:rsid w:val="00C72044"/>
    <w:rsid w:val="00C72585"/>
    <w:rsid w:val="00C72DA6"/>
    <w:rsid w:val="00C7390A"/>
    <w:rsid w:val="00C76723"/>
    <w:rsid w:val="00C80DAA"/>
    <w:rsid w:val="00C818D6"/>
    <w:rsid w:val="00C82AA4"/>
    <w:rsid w:val="00C84F3B"/>
    <w:rsid w:val="00C87D36"/>
    <w:rsid w:val="00C91802"/>
    <w:rsid w:val="00C9233F"/>
    <w:rsid w:val="00C93AA3"/>
    <w:rsid w:val="00C94702"/>
    <w:rsid w:val="00C964A5"/>
    <w:rsid w:val="00C966F7"/>
    <w:rsid w:val="00CA05DD"/>
    <w:rsid w:val="00CA13FE"/>
    <w:rsid w:val="00CA4856"/>
    <w:rsid w:val="00CA585C"/>
    <w:rsid w:val="00CA5B56"/>
    <w:rsid w:val="00CA7E4C"/>
    <w:rsid w:val="00CB0A8E"/>
    <w:rsid w:val="00CB0EF2"/>
    <w:rsid w:val="00CB0F47"/>
    <w:rsid w:val="00CB2446"/>
    <w:rsid w:val="00CB5663"/>
    <w:rsid w:val="00CB60B5"/>
    <w:rsid w:val="00CC0FAC"/>
    <w:rsid w:val="00CC2EB9"/>
    <w:rsid w:val="00CC429C"/>
    <w:rsid w:val="00CC49D6"/>
    <w:rsid w:val="00CC4ED0"/>
    <w:rsid w:val="00CC553C"/>
    <w:rsid w:val="00CC6233"/>
    <w:rsid w:val="00CC6788"/>
    <w:rsid w:val="00CC6CE2"/>
    <w:rsid w:val="00CC7FEF"/>
    <w:rsid w:val="00CD10F0"/>
    <w:rsid w:val="00CD15AC"/>
    <w:rsid w:val="00CD2F89"/>
    <w:rsid w:val="00CD3767"/>
    <w:rsid w:val="00CD3BB5"/>
    <w:rsid w:val="00CD6032"/>
    <w:rsid w:val="00CD6CA7"/>
    <w:rsid w:val="00CD7A4B"/>
    <w:rsid w:val="00CE0778"/>
    <w:rsid w:val="00CE1E17"/>
    <w:rsid w:val="00CE61F6"/>
    <w:rsid w:val="00CE6905"/>
    <w:rsid w:val="00CE7E35"/>
    <w:rsid w:val="00CF049C"/>
    <w:rsid w:val="00CF33F2"/>
    <w:rsid w:val="00CF47BD"/>
    <w:rsid w:val="00D001CA"/>
    <w:rsid w:val="00D017CC"/>
    <w:rsid w:val="00D01B08"/>
    <w:rsid w:val="00D03D25"/>
    <w:rsid w:val="00D0458F"/>
    <w:rsid w:val="00D05C02"/>
    <w:rsid w:val="00D05E3E"/>
    <w:rsid w:val="00D05FD0"/>
    <w:rsid w:val="00D062AB"/>
    <w:rsid w:val="00D0637D"/>
    <w:rsid w:val="00D071DC"/>
    <w:rsid w:val="00D07270"/>
    <w:rsid w:val="00D07F0D"/>
    <w:rsid w:val="00D10FB3"/>
    <w:rsid w:val="00D11ABA"/>
    <w:rsid w:val="00D1349B"/>
    <w:rsid w:val="00D138EE"/>
    <w:rsid w:val="00D1590E"/>
    <w:rsid w:val="00D17E21"/>
    <w:rsid w:val="00D20136"/>
    <w:rsid w:val="00D2086A"/>
    <w:rsid w:val="00D216EA"/>
    <w:rsid w:val="00D21AC1"/>
    <w:rsid w:val="00D25F7E"/>
    <w:rsid w:val="00D26F65"/>
    <w:rsid w:val="00D27017"/>
    <w:rsid w:val="00D30B03"/>
    <w:rsid w:val="00D31046"/>
    <w:rsid w:val="00D310B1"/>
    <w:rsid w:val="00D3183B"/>
    <w:rsid w:val="00D329B9"/>
    <w:rsid w:val="00D3644A"/>
    <w:rsid w:val="00D41205"/>
    <w:rsid w:val="00D43044"/>
    <w:rsid w:val="00D44381"/>
    <w:rsid w:val="00D449D8"/>
    <w:rsid w:val="00D44D54"/>
    <w:rsid w:val="00D46179"/>
    <w:rsid w:val="00D46B87"/>
    <w:rsid w:val="00D47D73"/>
    <w:rsid w:val="00D47FBE"/>
    <w:rsid w:val="00D50784"/>
    <w:rsid w:val="00D50B32"/>
    <w:rsid w:val="00D50B71"/>
    <w:rsid w:val="00D52FE7"/>
    <w:rsid w:val="00D5361A"/>
    <w:rsid w:val="00D56588"/>
    <w:rsid w:val="00D5686F"/>
    <w:rsid w:val="00D56F55"/>
    <w:rsid w:val="00D60FCB"/>
    <w:rsid w:val="00D615BD"/>
    <w:rsid w:val="00D61A54"/>
    <w:rsid w:val="00D61E7F"/>
    <w:rsid w:val="00D64664"/>
    <w:rsid w:val="00D66972"/>
    <w:rsid w:val="00D67F90"/>
    <w:rsid w:val="00D70774"/>
    <w:rsid w:val="00D72227"/>
    <w:rsid w:val="00D7277E"/>
    <w:rsid w:val="00D734F5"/>
    <w:rsid w:val="00D74CC2"/>
    <w:rsid w:val="00D7588B"/>
    <w:rsid w:val="00D75BB6"/>
    <w:rsid w:val="00D75D48"/>
    <w:rsid w:val="00D77CD5"/>
    <w:rsid w:val="00D8084B"/>
    <w:rsid w:val="00D8185E"/>
    <w:rsid w:val="00D81B28"/>
    <w:rsid w:val="00D8272C"/>
    <w:rsid w:val="00D83BBD"/>
    <w:rsid w:val="00D8456D"/>
    <w:rsid w:val="00D857D3"/>
    <w:rsid w:val="00D865C3"/>
    <w:rsid w:val="00D90C9E"/>
    <w:rsid w:val="00D94112"/>
    <w:rsid w:val="00D946E9"/>
    <w:rsid w:val="00D95524"/>
    <w:rsid w:val="00D973DB"/>
    <w:rsid w:val="00DA046D"/>
    <w:rsid w:val="00DA0C8D"/>
    <w:rsid w:val="00DA5494"/>
    <w:rsid w:val="00DA653F"/>
    <w:rsid w:val="00DB00D8"/>
    <w:rsid w:val="00DB0918"/>
    <w:rsid w:val="00DB19B4"/>
    <w:rsid w:val="00DB22D8"/>
    <w:rsid w:val="00DB4CE0"/>
    <w:rsid w:val="00DB5CF1"/>
    <w:rsid w:val="00DB68CC"/>
    <w:rsid w:val="00DB6B47"/>
    <w:rsid w:val="00DC1775"/>
    <w:rsid w:val="00DC28D2"/>
    <w:rsid w:val="00DC3479"/>
    <w:rsid w:val="00DC50CB"/>
    <w:rsid w:val="00DC5DF9"/>
    <w:rsid w:val="00DC7222"/>
    <w:rsid w:val="00DD08FA"/>
    <w:rsid w:val="00DD1E4A"/>
    <w:rsid w:val="00DD3742"/>
    <w:rsid w:val="00DD4242"/>
    <w:rsid w:val="00DD5072"/>
    <w:rsid w:val="00DD611C"/>
    <w:rsid w:val="00DD786F"/>
    <w:rsid w:val="00DE255F"/>
    <w:rsid w:val="00DE2894"/>
    <w:rsid w:val="00DE40E1"/>
    <w:rsid w:val="00DE6AE1"/>
    <w:rsid w:val="00DE7A72"/>
    <w:rsid w:val="00DF05F9"/>
    <w:rsid w:val="00DF1999"/>
    <w:rsid w:val="00DF4116"/>
    <w:rsid w:val="00DF48FB"/>
    <w:rsid w:val="00DF5013"/>
    <w:rsid w:val="00DF6E58"/>
    <w:rsid w:val="00DF6E5F"/>
    <w:rsid w:val="00DF7184"/>
    <w:rsid w:val="00DF7346"/>
    <w:rsid w:val="00DF75E4"/>
    <w:rsid w:val="00DF77B6"/>
    <w:rsid w:val="00E00C84"/>
    <w:rsid w:val="00E026B3"/>
    <w:rsid w:val="00E03423"/>
    <w:rsid w:val="00E06F42"/>
    <w:rsid w:val="00E102A7"/>
    <w:rsid w:val="00E10B3F"/>
    <w:rsid w:val="00E11B30"/>
    <w:rsid w:val="00E14301"/>
    <w:rsid w:val="00E14907"/>
    <w:rsid w:val="00E15633"/>
    <w:rsid w:val="00E15A80"/>
    <w:rsid w:val="00E15AB8"/>
    <w:rsid w:val="00E15D15"/>
    <w:rsid w:val="00E20CBB"/>
    <w:rsid w:val="00E20DB1"/>
    <w:rsid w:val="00E221E8"/>
    <w:rsid w:val="00E22782"/>
    <w:rsid w:val="00E2299E"/>
    <w:rsid w:val="00E22CFF"/>
    <w:rsid w:val="00E23641"/>
    <w:rsid w:val="00E27225"/>
    <w:rsid w:val="00E2742A"/>
    <w:rsid w:val="00E301A8"/>
    <w:rsid w:val="00E30FF8"/>
    <w:rsid w:val="00E31B69"/>
    <w:rsid w:val="00E32A14"/>
    <w:rsid w:val="00E339C7"/>
    <w:rsid w:val="00E33EEF"/>
    <w:rsid w:val="00E341ED"/>
    <w:rsid w:val="00E354D5"/>
    <w:rsid w:val="00E35605"/>
    <w:rsid w:val="00E35802"/>
    <w:rsid w:val="00E3593C"/>
    <w:rsid w:val="00E37C86"/>
    <w:rsid w:val="00E405BA"/>
    <w:rsid w:val="00E40B5B"/>
    <w:rsid w:val="00E4363D"/>
    <w:rsid w:val="00E44518"/>
    <w:rsid w:val="00E452F7"/>
    <w:rsid w:val="00E4617F"/>
    <w:rsid w:val="00E4653B"/>
    <w:rsid w:val="00E50956"/>
    <w:rsid w:val="00E515F5"/>
    <w:rsid w:val="00E5274A"/>
    <w:rsid w:val="00E52881"/>
    <w:rsid w:val="00E537A6"/>
    <w:rsid w:val="00E53C6D"/>
    <w:rsid w:val="00E54336"/>
    <w:rsid w:val="00E5469C"/>
    <w:rsid w:val="00E56FE0"/>
    <w:rsid w:val="00E57326"/>
    <w:rsid w:val="00E60B62"/>
    <w:rsid w:val="00E6182B"/>
    <w:rsid w:val="00E64DD1"/>
    <w:rsid w:val="00E6537A"/>
    <w:rsid w:val="00E65CFB"/>
    <w:rsid w:val="00E662C1"/>
    <w:rsid w:val="00E71271"/>
    <w:rsid w:val="00E7347C"/>
    <w:rsid w:val="00E7390B"/>
    <w:rsid w:val="00E74C16"/>
    <w:rsid w:val="00E75AF2"/>
    <w:rsid w:val="00E7614C"/>
    <w:rsid w:val="00E8003D"/>
    <w:rsid w:val="00E8077D"/>
    <w:rsid w:val="00E83B01"/>
    <w:rsid w:val="00E83B66"/>
    <w:rsid w:val="00E84273"/>
    <w:rsid w:val="00E85544"/>
    <w:rsid w:val="00E86980"/>
    <w:rsid w:val="00E87860"/>
    <w:rsid w:val="00E91DAD"/>
    <w:rsid w:val="00E92BD0"/>
    <w:rsid w:val="00E95D9F"/>
    <w:rsid w:val="00EA2210"/>
    <w:rsid w:val="00EA230D"/>
    <w:rsid w:val="00EA2899"/>
    <w:rsid w:val="00EA3103"/>
    <w:rsid w:val="00EA49C2"/>
    <w:rsid w:val="00EA5C5E"/>
    <w:rsid w:val="00EA6193"/>
    <w:rsid w:val="00EA7527"/>
    <w:rsid w:val="00EB07C9"/>
    <w:rsid w:val="00EB0FE9"/>
    <w:rsid w:val="00EB12B5"/>
    <w:rsid w:val="00EB1538"/>
    <w:rsid w:val="00EB155D"/>
    <w:rsid w:val="00EB20AA"/>
    <w:rsid w:val="00EB2148"/>
    <w:rsid w:val="00EB223F"/>
    <w:rsid w:val="00EB235C"/>
    <w:rsid w:val="00EB2510"/>
    <w:rsid w:val="00EB30EF"/>
    <w:rsid w:val="00EB3812"/>
    <w:rsid w:val="00EB42CC"/>
    <w:rsid w:val="00EB4926"/>
    <w:rsid w:val="00EB4E72"/>
    <w:rsid w:val="00EC05C2"/>
    <w:rsid w:val="00EC2004"/>
    <w:rsid w:val="00EC303F"/>
    <w:rsid w:val="00EC5248"/>
    <w:rsid w:val="00EC5A82"/>
    <w:rsid w:val="00ED1BEC"/>
    <w:rsid w:val="00ED23CD"/>
    <w:rsid w:val="00ED2841"/>
    <w:rsid w:val="00ED28A8"/>
    <w:rsid w:val="00ED352A"/>
    <w:rsid w:val="00ED3758"/>
    <w:rsid w:val="00ED3E8C"/>
    <w:rsid w:val="00ED409E"/>
    <w:rsid w:val="00ED40A5"/>
    <w:rsid w:val="00ED7D6B"/>
    <w:rsid w:val="00EE1D46"/>
    <w:rsid w:val="00EE28C9"/>
    <w:rsid w:val="00EE5801"/>
    <w:rsid w:val="00EE615E"/>
    <w:rsid w:val="00EE6803"/>
    <w:rsid w:val="00EE78CC"/>
    <w:rsid w:val="00EF03B8"/>
    <w:rsid w:val="00EF0655"/>
    <w:rsid w:val="00EF39EF"/>
    <w:rsid w:val="00EF3EDC"/>
    <w:rsid w:val="00EF4459"/>
    <w:rsid w:val="00EF44A9"/>
    <w:rsid w:val="00EF481C"/>
    <w:rsid w:val="00EF51CF"/>
    <w:rsid w:val="00EF61D9"/>
    <w:rsid w:val="00EF6853"/>
    <w:rsid w:val="00F00AE1"/>
    <w:rsid w:val="00F00BBC"/>
    <w:rsid w:val="00F00EDA"/>
    <w:rsid w:val="00F025CE"/>
    <w:rsid w:val="00F028CA"/>
    <w:rsid w:val="00F02A29"/>
    <w:rsid w:val="00F03F6F"/>
    <w:rsid w:val="00F06223"/>
    <w:rsid w:val="00F06A2C"/>
    <w:rsid w:val="00F108A0"/>
    <w:rsid w:val="00F11051"/>
    <w:rsid w:val="00F11BB9"/>
    <w:rsid w:val="00F11C9D"/>
    <w:rsid w:val="00F1235C"/>
    <w:rsid w:val="00F13A73"/>
    <w:rsid w:val="00F14C8C"/>
    <w:rsid w:val="00F17254"/>
    <w:rsid w:val="00F17373"/>
    <w:rsid w:val="00F1747F"/>
    <w:rsid w:val="00F231E6"/>
    <w:rsid w:val="00F24CE1"/>
    <w:rsid w:val="00F25712"/>
    <w:rsid w:val="00F26E09"/>
    <w:rsid w:val="00F31317"/>
    <w:rsid w:val="00F338DA"/>
    <w:rsid w:val="00F35287"/>
    <w:rsid w:val="00F355CE"/>
    <w:rsid w:val="00F35E72"/>
    <w:rsid w:val="00F4162F"/>
    <w:rsid w:val="00F42508"/>
    <w:rsid w:val="00F44143"/>
    <w:rsid w:val="00F46F3E"/>
    <w:rsid w:val="00F50CED"/>
    <w:rsid w:val="00F536BE"/>
    <w:rsid w:val="00F54FD8"/>
    <w:rsid w:val="00F5532C"/>
    <w:rsid w:val="00F557B6"/>
    <w:rsid w:val="00F55AA5"/>
    <w:rsid w:val="00F57306"/>
    <w:rsid w:val="00F5758E"/>
    <w:rsid w:val="00F57EC9"/>
    <w:rsid w:val="00F62407"/>
    <w:rsid w:val="00F63744"/>
    <w:rsid w:val="00F64F9D"/>
    <w:rsid w:val="00F65E53"/>
    <w:rsid w:val="00F67FEF"/>
    <w:rsid w:val="00F71037"/>
    <w:rsid w:val="00F71C83"/>
    <w:rsid w:val="00F72376"/>
    <w:rsid w:val="00F726C3"/>
    <w:rsid w:val="00F7327B"/>
    <w:rsid w:val="00F762BA"/>
    <w:rsid w:val="00F80B62"/>
    <w:rsid w:val="00F818B8"/>
    <w:rsid w:val="00F82C52"/>
    <w:rsid w:val="00F836B8"/>
    <w:rsid w:val="00F845A1"/>
    <w:rsid w:val="00F84765"/>
    <w:rsid w:val="00F8581B"/>
    <w:rsid w:val="00F87D95"/>
    <w:rsid w:val="00F92063"/>
    <w:rsid w:val="00F93888"/>
    <w:rsid w:val="00F94686"/>
    <w:rsid w:val="00F949EC"/>
    <w:rsid w:val="00F94B67"/>
    <w:rsid w:val="00F953D8"/>
    <w:rsid w:val="00F95897"/>
    <w:rsid w:val="00F95DE1"/>
    <w:rsid w:val="00F9720A"/>
    <w:rsid w:val="00FA2811"/>
    <w:rsid w:val="00FA6628"/>
    <w:rsid w:val="00FA69A7"/>
    <w:rsid w:val="00FA6F56"/>
    <w:rsid w:val="00FA719D"/>
    <w:rsid w:val="00FB01F6"/>
    <w:rsid w:val="00FB0D0B"/>
    <w:rsid w:val="00FB0DDE"/>
    <w:rsid w:val="00FB1207"/>
    <w:rsid w:val="00FB2447"/>
    <w:rsid w:val="00FB2C9C"/>
    <w:rsid w:val="00FB4A00"/>
    <w:rsid w:val="00FB51C9"/>
    <w:rsid w:val="00FB54B3"/>
    <w:rsid w:val="00FB55E0"/>
    <w:rsid w:val="00FB7BB7"/>
    <w:rsid w:val="00FC0688"/>
    <w:rsid w:val="00FC0E43"/>
    <w:rsid w:val="00FC105D"/>
    <w:rsid w:val="00FC4325"/>
    <w:rsid w:val="00FC5505"/>
    <w:rsid w:val="00FC62BF"/>
    <w:rsid w:val="00FC65BF"/>
    <w:rsid w:val="00FC6918"/>
    <w:rsid w:val="00FC6D4A"/>
    <w:rsid w:val="00FC73B9"/>
    <w:rsid w:val="00FC790A"/>
    <w:rsid w:val="00FD0D87"/>
    <w:rsid w:val="00FD0FF3"/>
    <w:rsid w:val="00FD180E"/>
    <w:rsid w:val="00FD1A1C"/>
    <w:rsid w:val="00FD1E40"/>
    <w:rsid w:val="00FD292D"/>
    <w:rsid w:val="00FD62FB"/>
    <w:rsid w:val="00FD684C"/>
    <w:rsid w:val="00FD7AE5"/>
    <w:rsid w:val="00FD7FDE"/>
    <w:rsid w:val="00FE0630"/>
    <w:rsid w:val="00FE5DE8"/>
    <w:rsid w:val="00FE7520"/>
    <w:rsid w:val="00FF01FF"/>
    <w:rsid w:val="00FF0E73"/>
    <w:rsid w:val="00FF1182"/>
    <w:rsid w:val="00FF15EA"/>
    <w:rsid w:val="00FF17CB"/>
    <w:rsid w:val="00FF22D5"/>
    <w:rsid w:val="00FF26C4"/>
    <w:rsid w:val="00FF33E8"/>
    <w:rsid w:val="00FF4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/>
    <o:shapelayout v:ext="edit">
      <o:idmap v:ext="edit" data="1,2"/>
      <o:rules v:ext="edit">
        <o:r id="V:Rule32" type="connector" idref="#_x0000_s2257"/>
        <o:r id="V:Rule33" type="connector" idref="#_x0000_s1988"/>
        <o:r id="V:Rule34" type="connector" idref="#_x0000_s2310"/>
        <o:r id="V:Rule35" type="connector" idref="#_x0000_s2332"/>
        <o:r id="V:Rule36" type="connector" idref="#_x0000_s2322"/>
        <o:r id="V:Rule37" type="connector" idref="#_x0000_s2253"/>
        <o:r id="V:Rule38" type="connector" idref="#_x0000_s2334"/>
        <o:r id="V:Rule39" type="connector" idref="#_x0000_s2302"/>
        <o:r id="V:Rule40" type="connector" idref="#_x0000_s2307"/>
        <o:r id="V:Rule41" type="connector" idref="#_x0000_s2329"/>
        <o:r id="V:Rule42" type="connector" idref="#_x0000_s2323"/>
        <o:r id="V:Rule43" type="connector" idref="#_x0000_s2255"/>
        <o:r id="V:Rule44" type="connector" idref="#_x0000_s1986"/>
        <o:r id="V:Rule45" type="connector" idref="#_x0000_s2308"/>
        <o:r id="V:Rule46" type="connector" idref="#_x0000_s2305"/>
        <o:r id="V:Rule47" type="connector" idref="#_x0000_s2333"/>
        <o:r id="V:Rule48" type="connector" idref="#_x0000_s2303"/>
        <o:r id="V:Rule49" type="connector" idref="#_x0000_s1989"/>
        <o:r id="V:Rule50" type="connector" idref="#_x0000_s2254"/>
        <o:r id="V:Rule51" type="connector" idref="#_x0000_s1987"/>
        <o:r id="V:Rule52" type="connector" idref="#_x0000_s2309"/>
        <o:r id="V:Rule53" type="connector" idref="#_x0000_s2306"/>
        <o:r id="V:Rule54" type="connector" idref="#_x0000_s2304"/>
        <o:r id="V:Rule55" type="connector" idref="#_x0000_s2299"/>
        <o:r id="V:Rule56" type="connector" idref="#_x0000_s2343"/>
        <o:r id="V:Rule57" type="connector" idref="#_x0000_s2300"/>
        <o:r id="V:Rule58" type="connector" idref="#_x0000_s2301"/>
        <o:r id="V:Rule59" type="connector" idref="#_x0000_s2256"/>
        <o:r id="V:Rule60" type="connector" idref="#_x0000_s2324"/>
        <o:r id="V:Rule61" type="connector" idref="#_x0000_s2132"/>
        <o:r id="V:Rule62" type="connector" idref="#_x0000_s232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937"/>
    <w:rPr>
      <w:rFonts w:ascii="Cordia New" w:eastAsia="Cordia New" w:hAnsi="Cordi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286A62"/>
    <w:pPr>
      <w:keepNext/>
      <w:outlineLvl w:val="0"/>
    </w:pPr>
    <w:rPr>
      <w:b/>
      <w:bCs/>
      <w:sz w:val="144"/>
      <w:szCs w:val="144"/>
    </w:rPr>
  </w:style>
  <w:style w:type="paragraph" w:styleId="2">
    <w:name w:val="heading 2"/>
    <w:basedOn w:val="a"/>
    <w:next w:val="a"/>
    <w:link w:val="20"/>
    <w:qFormat/>
    <w:rsid w:val="00286A62"/>
    <w:pPr>
      <w:keepNext/>
      <w:outlineLvl w:val="1"/>
    </w:pPr>
    <w:rPr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286A62"/>
    <w:pPr>
      <w:keepNext/>
      <w:jc w:val="center"/>
      <w:outlineLvl w:val="2"/>
    </w:pPr>
    <w:rPr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286A62"/>
    <w:pPr>
      <w:keepNext/>
      <w:jc w:val="center"/>
      <w:outlineLvl w:val="3"/>
    </w:pPr>
    <w:rPr>
      <w:b/>
      <w:bCs/>
      <w:sz w:val="52"/>
      <w:szCs w:val="52"/>
    </w:rPr>
  </w:style>
  <w:style w:type="paragraph" w:styleId="5">
    <w:name w:val="heading 5"/>
    <w:basedOn w:val="a"/>
    <w:next w:val="a"/>
    <w:link w:val="50"/>
    <w:qFormat/>
    <w:rsid w:val="00286A62"/>
    <w:pPr>
      <w:keepNext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286A62"/>
    <w:pPr>
      <w:keepNext/>
      <w:jc w:val="right"/>
      <w:outlineLvl w:val="5"/>
    </w:pPr>
    <w:rPr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286A62"/>
    <w:pPr>
      <w:keepNext/>
      <w:outlineLvl w:val="6"/>
    </w:pPr>
    <w:rPr>
      <w:sz w:val="32"/>
      <w:szCs w:val="32"/>
    </w:rPr>
  </w:style>
  <w:style w:type="paragraph" w:styleId="8">
    <w:name w:val="heading 8"/>
    <w:basedOn w:val="a"/>
    <w:next w:val="a"/>
    <w:link w:val="80"/>
    <w:qFormat/>
    <w:rsid w:val="00286A62"/>
    <w:pPr>
      <w:keepNext/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286A62"/>
    <w:pPr>
      <w:keepNext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A62"/>
    <w:rPr>
      <w:spacing w:val="-8"/>
      <w:sz w:val="32"/>
      <w:szCs w:val="32"/>
    </w:rPr>
  </w:style>
  <w:style w:type="paragraph" w:styleId="21">
    <w:name w:val="Body Text 2"/>
    <w:basedOn w:val="a"/>
    <w:link w:val="22"/>
    <w:rsid w:val="00286A62"/>
    <w:pPr>
      <w:jc w:val="both"/>
    </w:pPr>
    <w:rPr>
      <w:sz w:val="32"/>
      <w:szCs w:val="32"/>
    </w:rPr>
  </w:style>
  <w:style w:type="table" w:styleId="a5">
    <w:name w:val="Table Grid"/>
    <w:basedOn w:val="a1"/>
    <w:rsid w:val="00286A62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286A62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a8">
    <w:name w:val="page number"/>
    <w:basedOn w:val="a0"/>
    <w:rsid w:val="00286A62"/>
  </w:style>
  <w:style w:type="paragraph" w:styleId="a9">
    <w:name w:val="footer"/>
    <w:basedOn w:val="a"/>
    <w:rsid w:val="00286A62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a">
    <w:name w:val="Body Text Indent"/>
    <w:basedOn w:val="a"/>
    <w:link w:val="ab"/>
    <w:rsid w:val="00CE1E17"/>
    <w:pPr>
      <w:spacing w:after="120"/>
      <w:ind w:left="283"/>
    </w:pPr>
    <w:rPr>
      <w:rFonts w:cs="Cordia New"/>
      <w:szCs w:val="32"/>
    </w:rPr>
  </w:style>
  <w:style w:type="paragraph" w:styleId="ac">
    <w:name w:val="caption"/>
    <w:basedOn w:val="a"/>
    <w:next w:val="a"/>
    <w:qFormat/>
    <w:rsid w:val="0037035B"/>
    <w:rPr>
      <w:b/>
      <w:bCs/>
      <w:sz w:val="20"/>
      <w:szCs w:val="25"/>
    </w:rPr>
  </w:style>
  <w:style w:type="paragraph" w:styleId="ad">
    <w:name w:val="List Paragraph"/>
    <w:basedOn w:val="a"/>
    <w:uiPriority w:val="34"/>
    <w:qFormat/>
    <w:rsid w:val="009812CD"/>
    <w:pPr>
      <w:ind w:left="720"/>
      <w:contextualSpacing/>
    </w:pPr>
    <w:rPr>
      <w:szCs w:val="35"/>
    </w:rPr>
  </w:style>
  <w:style w:type="character" w:customStyle="1" w:styleId="a4">
    <w:name w:val="เนื้อความ อักขระ"/>
    <w:basedOn w:val="a0"/>
    <w:link w:val="a3"/>
    <w:rsid w:val="00252683"/>
    <w:rPr>
      <w:rFonts w:ascii="Cordia New" w:eastAsia="Cordia New" w:hAnsi="Cordia New"/>
      <w:spacing w:val="-8"/>
      <w:sz w:val="32"/>
      <w:szCs w:val="32"/>
      <w:lang w:eastAsia="zh-CN"/>
    </w:rPr>
  </w:style>
  <w:style w:type="paragraph" w:styleId="ae">
    <w:name w:val="Balloon Text"/>
    <w:basedOn w:val="a"/>
    <w:link w:val="af"/>
    <w:semiHidden/>
    <w:unhideWhenUsed/>
    <w:rsid w:val="00A207C5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semiHidden/>
    <w:rsid w:val="00A207C5"/>
    <w:rPr>
      <w:rFonts w:ascii="Tahoma" w:eastAsia="Cordia New" w:hAnsi="Tahoma"/>
      <w:sz w:val="16"/>
      <w:lang w:eastAsia="zh-CN"/>
    </w:rPr>
  </w:style>
  <w:style w:type="character" w:customStyle="1" w:styleId="10">
    <w:name w:val="หัวเรื่อง 1 อักขระ"/>
    <w:basedOn w:val="a0"/>
    <w:link w:val="1"/>
    <w:rsid w:val="007702BC"/>
    <w:rPr>
      <w:rFonts w:ascii="Cordia New" w:eastAsia="Cordia New" w:hAnsi="Cordia New"/>
      <w:b/>
      <w:bCs/>
      <w:sz w:val="144"/>
      <w:szCs w:val="144"/>
      <w:lang w:eastAsia="zh-CN"/>
    </w:rPr>
  </w:style>
  <w:style w:type="character" w:customStyle="1" w:styleId="20">
    <w:name w:val="หัวเรื่อง 2 อักขระ"/>
    <w:basedOn w:val="a0"/>
    <w:link w:val="2"/>
    <w:rsid w:val="007702BC"/>
    <w:rPr>
      <w:rFonts w:ascii="Cordia New" w:eastAsia="Cordia New" w:hAnsi="Cordi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7702BC"/>
    <w:rPr>
      <w:rFonts w:ascii="Cordia New" w:eastAsia="Cordia New" w:hAnsi="Cordi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7702BC"/>
    <w:rPr>
      <w:rFonts w:ascii="Cordia New" w:eastAsia="Cordia New" w:hAnsi="Cordia New"/>
      <w:b/>
      <w:bCs/>
      <w:sz w:val="52"/>
      <w:szCs w:val="52"/>
      <w:lang w:eastAsia="zh-CN"/>
    </w:rPr>
  </w:style>
  <w:style w:type="character" w:customStyle="1" w:styleId="50">
    <w:name w:val="หัวเรื่อง 5 อักขระ"/>
    <w:basedOn w:val="a0"/>
    <w:link w:val="5"/>
    <w:rsid w:val="007702BC"/>
    <w:rPr>
      <w:rFonts w:ascii="Cordia New" w:eastAsia="Cordia New" w:hAnsi="Cordia New"/>
      <w:b/>
      <w:bCs/>
      <w:sz w:val="36"/>
      <w:szCs w:val="36"/>
      <w:lang w:eastAsia="zh-CN"/>
    </w:rPr>
  </w:style>
  <w:style w:type="character" w:customStyle="1" w:styleId="60">
    <w:name w:val="หัวเรื่อง 6 อักขระ"/>
    <w:basedOn w:val="a0"/>
    <w:link w:val="6"/>
    <w:rsid w:val="007702BC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70">
    <w:name w:val="หัวเรื่อง 7 อักขระ"/>
    <w:basedOn w:val="a0"/>
    <w:link w:val="7"/>
    <w:rsid w:val="007702BC"/>
    <w:rPr>
      <w:rFonts w:ascii="Cordia New" w:eastAsia="Cordia New" w:hAnsi="Cordia New"/>
      <w:sz w:val="32"/>
      <w:szCs w:val="32"/>
      <w:lang w:eastAsia="zh-CN"/>
    </w:rPr>
  </w:style>
  <w:style w:type="character" w:customStyle="1" w:styleId="80">
    <w:name w:val="หัวเรื่อง 8 อักขระ"/>
    <w:basedOn w:val="a0"/>
    <w:link w:val="8"/>
    <w:rsid w:val="007702BC"/>
    <w:rPr>
      <w:rFonts w:ascii="Cordia New" w:eastAsia="Cordia New" w:hAnsi="Cordi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a0"/>
    <w:link w:val="9"/>
    <w:rsid w:val="007702BC"/>
    <w:rPr>
      <w:rFonts w:ascii="Cordia New" w:eastAsia="Cordia New" w:hAnsi="Cordia New"/>
      <w:b/>
      <w:bCs/>
      <w:sz w:val="36"/>
      <w:szCs w:val="36"/>
      <w:lang w:eastAsia="zh-CN"/>
    </w:rPr>
  </w:style>
  <w:style w:type="paragraph" w:styleId="af0">
    <w:name w:val="Subtitle"/>
    <w:basedOn w:val="a"/>
    <w:link w:val="af1"/>
    <w:qFormat/>
    <w:rsid w:val="007702BC"/>
    <w:rPr>
      <w:sz w:val="32"/>
      <w:szCs w:val="32"/>
      <w:lang w:eastAsia="en-US"/>
    </w:rPr>
  </w:style>
  <w:style w:type="character" w:customStyle="1" w:styleId="af1">
    <w:name w:val="ชื่อเรื่องรอง อักขระ"/>
    <w:basedOn w:val="a0"/>
    <w:link w:val="af0"/>
    <w:rsid w:val="007702BC"/>
    <w:rPr>
      <w:rFonts w:ascii="Cordia New" w:eastAsia="Cordia New" w:hAnsi="Cord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7702BC"/>
    <w:rPr>
      <w:rFonts w:ascii="Cordia New" w:eastAsia="Cordia New" w:hAnsi="Cordia New"/>
      <w:sz w:val="32"/>
      <w:szCs w:val="32"/>
      <w:lang w:eastAsia="zh-CN"/>
    </w:rPr>
  </w:style>
  <w:style w:type="paragraph" w:styleId="31">
    <w:name w:val="Body Text 3"/>
    <w:basedOn w:val="a"/>
    <w:link w:val="32"/>
    <w:rsid w:val="007702BC"/>
    <w:pPr>
      <w:spacing w:after="120"/>
    </w:pPr>
    <w:rPr>
      <w:rFonts w:cs="Cordia New"/>
      <w:sz w:val="16"/>
      <w:szCs w:val="18"/>
      <w:lang w:eastAsia="en-US"/>
    </w:rPr>
  </w:style>
  <w:style w:type="character" w:customStyle="1" w:styleId="32">
    <w:name w:val="เนื้อความ 3 อักขระ"/>
    <w:basedOn w:val="a0"/>
    <w:link w:val="31"/>
    <w:rsid w:val="007702BC"/>
    <w:rPr>
      <w:rFonts w:ascii="Cordia New" w:eastAsia="Cordia New" w:hAnsi="Cordia New" w:cs="Cordia New"/>
      <w:sz w:val="16"/>
      <w:szCs w:val="18"/>
    </w:rPr>
  </w:style>
  <w:style w:type="paragraph" w:styleId="af2">
    <w:name w:val="Title"/>
    <w:basedOn w:val="a"/>
    <w:link w:val="af3"/>
    <w:qFormat/>
    <w:rsid w:val="007702BC"/>
    <w:pPr>
      <w:jc w:val="center"/>
    </w:pPr>
    <w:rPr>
      <w:rFonts w:ascii="Angsana New" w:hAnsi="Angsana New"/>
      <w:b/>
      <w:bCs/>
      <w:sz w:val="36"/>
      <w:szCs w:val="36"/>
      <w:lang w:eastAsia="en-US"/>
    </w:rPr>
  </w:style>
  <w:style w:type="character" w:customStyle="1" w:styleId="af3">
    <w:name w:val="ชื่อเรื่อง อักขระ"/>
    <w:basedOn w:val="a0"/>
    <w:link w:val="af2"/>
    <w:rsid w:val="007702BC"/>
    <w:rPr>
      <w:rFonts w:ascii="Angsana New" w:eastAsia="Cordia New" w:hAnsi="Angsana New"/>
      <w:b/>
      <w:bCs/>
      <w:sz w:val="36"/>
      <w:szCs w:val="36"/>
    </w:rPr>
  </w:style>
  <w:style w:type="paragraph" w:styleId="af4">
    <w:name w:val="Date"/>
    <w:basedOn w:val="a"/>
    <w:next w:val="a"/>
    <w:link w:val="af5"/>
    <w:rsid w:val="007702BC"/>
    <w:rPr>
      <w:rFonts w:cs="Cordia New"/>
      <w:sz w:val="36"/>
      <w:szCs w:val="42"/>
      <w:lang w:eastAsia="en-US"/>
    </w:rPr>
  </w:style>
  <w:style w:type="character" w:customStyle="1" w:styleId="af5">
    <w:name w:val="วันที่ อักขระ"/>
    <w:basedOn w:val="a0"/>
    <w:link w:val="af4"/>
    <w:rsid w:val="007702BC"/>
    <w:rPr>
      <w:rFonts w:ascii="Cordia New" w:eastAsia="Cordia New" w:hAnsi="Cordia New" w:cs="Cordia New"/>
      <w:sz w:val="36"/>
      <w:szCs w:val="42"/>
    </w:rPr>
  </w:style>
  <w:style w:type="character" w:customStyle="1" w:styleId="a7">
    <w:name w:val="หัวกระดาษ อักขระ"/>
    <w:basedOn w:val="a0"/>
    <w:link w:val="a6"/>
    <w:rsid w:val="007702BC"/>
    <w:rPr>
      <w:rFonts w:ascii="Cordia New" w:eastAsia="Cordia New" w:hAnsi="Cordia New" w:cs="Cordia New"/>
      <w:sz w:val="28"/>
      <w:szCs w:val="32"/>
      <w:lang w:eastAsia="zh-CN"/>
    </w:rPr>
  </w:style>
  <w:style w:type="character" w:styleId="af6">
    <w:name w:val="Strong"/>
    <w:basedOn w:val="a0"/>
    <w:qFormat/>
    <w:rsid w:val="007702BC"/>
    <w:rPr>
      <w:b/>
      <w:bCs/>
    </w:rPr>
  </w:style>
  <w:style w:type="character" w:customStyle="1" w:styleId="ab">
    <w:name w:val="การเยื้องเนื้อความ อักขระ"/>
    <w:basedOn w:val="a0"/>
    <w:link w:val="aa"/>
    <w:rsid w:val="007702BC"/>
    <w:rPr>
      <w:rFonts w:ascii="Cordia New" w:eastAsia="Cordia New" w:hAnsi="Cordia New" w:cs="Cordia New"/>
      <w:sz w:val="28"/>
      <w:szCs w:val="32"/>
      <w:lang w:eastAsia="zh-CN"/>
    </w:rPr>
  </w:style>
  <w:style w:type="paragraph" w:styleId="33">
    <w:name w:val="Body Text Indent 3"/>
    <w:basedOn w:val="a"/>
    <w:link w:val="34"/>
    <w:uiPriority w:val="99"/>
    <w:semiHidden/>
    <w:unhideWhenUsed/>
    <w:rsid w:val="00CD10F0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CD10F0"/>
    <w:rPr>
      <w:rFonts w:ascii="Cordia New" w:eastAsia="Cordia New" w:hAnsi="Cordia New"/>
      <w:sz w:val="16"/>
      <w:lang w:eastAsia="zh-CN"/>
    </w:rPr>
  </w:style>
  <w:style w:type="paragraph" w:customStyle="1" w:styleId="Default">
    <w:name w:val="Default"/>
    <w:rsid w:val="00EE78CC"/>
    <w:pPr>
      <w:autoSpaceDE w:val="0"/>
      <w:autoSpaceDN w:val="0"/>
      <w:adjustRightInd w:val="0"/>
      <w:ind w:left="3285" w:hanging="180"/>
    </w:pPr>
    <w:rPr>
      <w:rFonts w:ascii="TH SarabunPSK" w:hAnsi="TH SarabunPSK" w:cs="TH SarabunPSK"/>
      <w:color w:val="000000"/>
      <w:sz w:val="24"/>
      <w:szCs w:val="24"/>
    </w:rPr>
  </w:style>
  <w:style w:type="character" w:styleId="af7">
    <w:name w:val="Hyperlink"/>
    <w:basedOn w:val="a0"/>
    <w:uiPriority w:val="99"/>
    <w:unhideWhenUsed/>
    <w:rsid w:val="00F00EDA"/>
    <w:rPr>
      <w:color w:val="0000FF" w:themeColor="hyperlink"/>
      <w:u w:val="single"/>
    </w:rPr>
  </w:style>
  <w:style w:type="character" w:styleId="af8">
    <w:name w:val="FollowedHyperlink"/>
    <w:basedOn w:val="a0"/>
    <w:uiPriority w:val="99"/>
    <w:semiHidden/>
    <w:unhideWhenUsed/>
    <w:rsid w:val="00CE69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888FC-BFF4-4F60-8A10-340869703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55</Pages>
  <Words>13690</Words>
  <Characters>78036</Characters>
  <Application>Microsoft Office Word</Application>
  <DocSecurity>0</DocSecurity>
  <Lines>650</Lines>
  <Paragraphs>183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HP</cp:lastModifiedBy>
  <cp:revision>8</cp:revision>
  <cp:lastPrinted>2020-10-16T07:58:00Z</cp:lastPrinted>
  <dcterms:created xsi:type="dcterms:W3CDTF">2020-08-27T05:42:00Z</dcterms:created>
  <dcterms:modified xsi:type="dcterms:W3CDTF">2020-10-29T08:53:00Z</dcterms:modified>
</cp:coreProperties>
</file>